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21"/>
        <w:tblW w:w="15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8"/>
        <w:gridCol w:w="7958"/>
      </w:tblGrid>
      <w:tr w:rsidR="004F782D" w:rsidTr="00F46D60">
        <w:trPr>
          <w:trHeight w:val="9503"/>
        </w:trPr>
        <w:tc>
          <w:tcPr>
            <w:tcW w:w="7958" w:type="dxa"/>
          </w:tcPr>
          <w:p w:rsidR="004F782D" w:rsidRPr="00F46D60" w:rsidRDefault="004F782D" w:rsidP="00F46D6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46D60">
              <w:rPr>
                <w:b/>
                <w:sz w:val="32"/>
                <w:szCs w:val="32"/>
                <w:highlight w:val="yellow"/>
                <w:u w:val="single"/>
              </w:rPr>
              <w:t>10 правил активного способу життя</w:t>
            </w:r>
          </w:p>
          <w:p w:rsidR="004F782D" w:rsidRPr="00F46D60" w:rsidRDefault="004F782D" w:rsidP="00F46D60">
            <w:pPr>
              <w:jc w:val="center"/>
              <w:rPr>
                <w:sz w:val="32"/>
                <w:szCs w:val="32"/>
              </w:rPr>
            </w:pPr>
          </w:p>
          <w:p w:rsidR="004F782D" w:rsidRPr="00F46D60" w:rsidRDefault="004F782D" w:rsidP="00F46D60">
            <w:pPr>
              <w:pStyle w:val="a4"/>
              <w:numPr>
                <w:ilvl w:val="0"/>
                <w:numId w:val="1"/>
              </w:numPr>
              <w:rPr>
                <w:b/>
                <w:color w:val="833C0B" w:themeColor="accent2" w:themeShade="80"/>
                <w:sz w:val="32"/>
                <w:szCs w:val="36"/>
                <w:u w:val="single"/>
              </w:rPr>
            </w:pPr>
            <w:r w:rsidRPr="00F46D60">
              <w:rPr>
                <w:b/>
                <w:color w:val="833C0B" w:themeColor="accent2" w:themeShade="80"/>
                <w:sz w:val="32"/>
                <w:szCs w:val="36"/>
                <w:u w:val="single"/>
              </w:rPr>
              <w:t>Активний рух;</w:t>
            </w:r>
          </w:p>
          <w:p w:rsidR="004F782D" w:rsidRPr="00F46D60" w:rsidRDefault="004F782D" w:rsidP="00F46D60">
            <w:pPr>
              <w:pStyle w:val="a4"/>
              <w:numPr>
                <w:ilvl w:val="0"/>
                <w:numId w:val="1"/>
              </w:numPr>
              <w:rPr>
                <w:b/>
                <w:color w:val="833C0B" w:themeColor="accent2" w:themeShade="80"/>
                <w:sz w:val="32"/>
                <w:szCs w:val="36"/>
                <w:u w:val="single"/>
              </w:rPr>
            </w:pPr>
            <w:r w:rsidRPr="00F46D60">
              <w:rPr>
                <w:b/>
                <w:color w:val="833C0B" w:themeColor="accent2" w:themeShade="80"/>
                <w:sz w:val="32"/>
                <w:szCs w:val="36"/>
                <w:u w:val="single"/>
              </w:rPr>
              <w:t>Збалансоване харчування;</w:t>
            </w:r>
          </w:p>
          <w:p w:rsidR="004F782D" w:rsidRPr="00F46D60" w:rsidRDefault="004F782D" w:rsidP="00F46D60">
            <w:pPr>
              <w:pStyle w:val="a4"/>
              <w:numPr>
                <w:ilvl w:val="0"/>
                <w:numId w:val="1"/>
              </w:numPr>
              <w:rPr>
                <w:b/>
                <w:color w:val="833C0B" w:themeColor="accent2" w:themeShade="80"/>
                <w:sz w:val="32"/>
                <w:szCs w:val="36"/>
                <w:u w:val="single"/>
              </w:rPr>
            </w:pPr>
            <w:r w:rsidRPr="00F46D60">
              <w:rPr>
                <w:b/>
                <w:color w:val="833C0B" w:themeColor="accent2" w:themeShade="80"/>
                <w:sz w:val="32"/>
                <w:szCs w:val="36"/>
                <w:u w:val="single"/>
              </w:rPr>
              <w:t>Очищення організму і його зміцнення;</w:t>
            </w:r>
          </w:p>
          <w:p w:rsidR="004F782D" w:rsidRPr="00F46D60" w:rsidRDefault="004F782D" w:rsidP="00F46D60">
            <w:pPr>
              <w:pStyle w:val="a4"/>
              <w:numPr>
                <w:ilvl w:val="0"/>
                <w:numId w:val="1"/>
              </w:numPr>
              <w:rPr>
                <w:b/>
                <w:color w:val="833C0B" w:themeColor="accent2" w:themeShade="80"/>
                <w:sz w:val="32"/>
                <w:szCs w:val="36"/>
                <w:u w:val="single"/>
              </w:rPr>
            </w:pPr>
            <w:r w:rsidRPr="00F46D60">
              <w:rPr>
                <w:b/>
                <w:color w:val="833C0B" w:themeColor="accent2" w:themeShade="80"/>
                <w:sz w:val="32"/>
                <w:szCs w:val="36"/>
                <w:u w:val="single"/>
              </w:rPr>
              <w:t>Процеси культивування здорового мислення і розвитку сили волі;</w:t>
            </w:r>
          </w:p>
          <w:p w:rsidR="004F782D" w:rsidRPr="00F46D60" w:rsidRDefault="004F782D" w:rsidP="00F46D60">
            <w:pPr>
              <w:pStyle w:val="a4"/>
              <w:numPr>
                <w:ilvl w:val="0"/>
                <w:numId w:val="1"/>
              </w:numPr>
              <w:rPr>
                <w:b/>
                <w:color w:val="833C0B" w:themeColor="accent2" w:themeShade="80"/>
                <w:sz w:val="32"/>
                <w:szCs w:val="36"/>
                <w:u w:val="single"/>
              </w:rPr>
            </w:pPr>
            <w:r w:rsidRPr="00F46D60">
              <w:rPr>
                <w:b/>
                <w:color w:val="833C0B" w:themeColor="accent2" w:themeShade="80"/>
                <w:sz w:val="32"/>
                <w:szCs w:val="36"/>
                <w:u w:val="single"/>
              </w:rPr>
              <w:t>Прагнення до отримання нових знань про своє здоров’я.</w:t>
            </w:r>
          </w:p>
          <w:p w:rsidR="004F782D" w:rsidRPr="00F46D60" w:rsidRDefault="004F782D" w:rsidP="00F46D60">
            <w:pPr>
              <w:pStyle w:val="a4"/>
              <w:numPr>
                <w:ilvl w:val="0"/>
                <w:numId w:val="1"/>
              </w:numPr>
              <w:rPr>
                <w:b/>
                <w:color w:val="833C0B" w:themeColor="accent2" w:themeShade="80"/>
                <w:sz w:val="32"/>
                <w:szCs w:val="36"/>
                <w:u w:val="single"/>
              </w:rPr>
            </w:pPr>
            <w:r w:rsidRPr="00F46D60">
              <w:rPr>
                <w:b/>
                <w:color w:val="833C0B" w:themeColor="accent2" w:themeShade="80"/>
                <w:sz w:val="32"/>
                <w:szCs w:val="36"/>
                <w:u w:val="single"/>
              </w:rPr>
              <w:t>Найголовнішим і очевидним одночасно є відмова від шкідливих звичок;</w:t>
            </w:r>
          </w:p>
          <w:p w:rsidR="004F782D" w:rsidRPr="00F46D60" w:rsidRDefault="004F782D" w:rsidP="00F46D60">
            <w:pPr>
              <w:pStyle w:val="a4"/>
              <w:numPr>
                <w:ilvl w:val="0"/>
                <w:numId w:val="1"/>
              </w:numPr>
              <w:rPr>
                <w:b/>
                <w:color w:val="833C0B" w:themeColor="accent2" w:themeShade="80"/>
                <w:sz w:val="32"/>
                <w:szCs w:val="36"/>
                <w:u w:val="single"/>
              </w:rPr>
            </w:pPr>
            <w:r w:rsidRPr="00F46D60">
              <w:rPr>
                <w:b/>
                <w:color w:val="833C0B" w:themeColor="accent2" w:themeShade="80"/>
                <w:sz w:val="32"/>
                <w:szCs w:val="36"/>
                <w:u w:val="single"/>
              </w:rPr>
              <w:t>Велику користь для здоров’я несе загартовування – краще це перетворити на звичку;</w:t>
            </w:r>
          </w:p>
          <w:p w:rsidR="004F782D" w:rsidRPr="00F46D60" w:rsidRDefault="004F782D" w:rsidP="00F46D60">
            <w:pPr>
              <w:pStyle w:val="a4"/>
              <w:numPr>
                <w:ilvl w:val="0"/>
                <w:numId w:val="1"/>
              </w:numPr>
              <w:rPr>
                <w:b/>
                <w:color w:val="833C0B" w:themeColor="accent2" w:themeShade="80"/>
                <w:sz w:val="32"/>
                <w:szCs w:val="36"/>
                <w:u w:val="single"/>
              </w:rPr>
            </w:pPr>
            <w:r w:rsidRPr="00F46D60">
              <w:rPr>
                <w:b/>
                <w:color w:val="833C0B" w:themeColor="accent2" w:themeShade="80"/>
                <w:sz w:val="32"/>
                <w:szCs w:val="36"/>
                <w:u w:val="single"/>
              </w:rPr>
              <w:t>Пости і лікувальне голодування – тільки в рамках корисного.</w:t>
            </w:r>
          </w:p>
          <w:p w:rsidR="004F782D" w:rsidRPr="00F46D60" w:rsidRDefault="004F782D" w:rsidP="00F46D60">
            <w:pPr>
              <w:pStyle w:val="a4"/>
              <w:numPr>
                <w:ilvl w:val="0"/>
                <w:numId w:val="1"/>
              </w:numPr>
              <w:rPr>
                <w:b/>
                <w:color w:val="833C0B" w:themeColor="accent2" w:themeShade="80"/>
                <w:sz w:val="32"/>
                <w:szCs w:val="36"/>
                <w:u w:val="single"/>
              </w:rPr>
            </w:pPr>
            <w:r w:rsidRPr="00F46D60">
              <w:rPr>
                <w:b/>
                <w:color w:val="833C0B" w:themeColor="accent2" w:themeShade="80"/>
                <w:sz w:val="32"/>
                <w:szCs w:val="36"/>
                <w:u w:val="single"/>
              </w:rPr>
              <w:t>Думати про хороше;</w:t>
            </w:r>
          </w:p>
          <w:p w:rsidR="004F782D" w:rsidRPr="00F46D60" w:rsidRDefault="004F782D" w:rsidP="00F46D60">
            <w:pPr>
              <w:pStyle w:val="a4"/>
              <w:numPr>
                <w:ilvl w:val="0"/>
                <w:numId w:val="1"/>
              </w:numPr>
              <w:rPr>
                <w:b/>
                <w:color w:val="833C0B" w:themeColor="accent2" w:themeShade="80"/>
                <w:sz w:val="32"/>
                <w:szCs w:val="36"/>
                <w:u w:val="single"/>
              </w:rPr>
            </w:pPr>
            <w:r w:rsidRPr="00F46D60">
              <w:rPr>
                <w:b/>
                <w:color w:val="833C0B" w:themeColor="accent2" w:themeShade="80"/>
                <w:sz w:val="32"/>
                <w:szCs w:val="36"/>
                <w:u w:val="single"/>
              </w:rPr>
              <w:t>Вживати у їжу натуральні продукти</w:t>
            </w:r>
          </w:p>
          <w:p w:rsidR="00373BF6" w:rsidRPr="00F46D60" w:rsidRDefault="00373BF6" w:rsidP="00F46D60">
            <w:pPr>
              <w:rPr>
                <w:b/>
                <w:color w:val="833C0B" w:themeColor="accent2" w:themeShade="80"/>
                <w:sz w:val="32"/>
                <w:szCs w:val="36"/>
                <w:u w:val="single"/>
                <w:lang w:val="ru-RU"/>
              </w:rPr>
            </w:pPr>
          </w:p>
          <w:p w:rsidR="004F782D" w:rsidRPr="00F46D60" w:rsidRDefault="00373BF6" w:rsidP="00F46D60">
            <w:pPr>
              <w:jc w:val="center"/>
              <w:rPr>
                <w:sz w:val="32"/>
                <w:szCs w:val="32"/>
                <w:u w:val="single"/>
              </w:rPr>
            </w:pPr>
            <w:r w:rsidRPr="00F46D60">
              <w:rPr>
                <w:rFonts w:ascii="Helvetica" w:hAnsi="Helvetica"/>
                <w:noProof/>
                <w:color w:val="373737"/>
                <w:sz w:val="32"/>
                <w:szCs w:val="23"/>
                <w:lang w:val="ru-RU" w:eastAsia="ru-RU"/>
              </w:rPr>
              <w:drawing>
                <wp:inline distT="0" distB="0" distL="0" distR="0" wp14:anchorId="2012752A" wp14:editId="7F259FA6">
                  <wp:extent cx="2711450" cy="930275"/>
                  <wp:effectExtent l="0" t="0" r="0" b="3175"/>
                  <wp:docPr id="2" name="Рисунок 2" descr="Основне правило - відмова від шкідливих зви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Основне правило - відмова від шкідливих зви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8" w:type="dxa"/>
          </w:tcPr>
          <w:p w:rsidR="004F782D" w:rsidRPr="00F46D60" w:rsidRDefault="00AD3969" w:rsidP="00F46D6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46D60">
              <w:rPr>
                <w:b/>
                <w:sz w:val="32"/>
                <w:szCs w:val="32"/>
                <w:highlight w:val="green"/>
                <w:u w:val="single"/>
              </w:rPr>
              <w:t>Правила здорового способу життя</w:t>
            </w:r>
          </w:p>
          <w:p w:rsidR="00AD3969" w:rsidRPr="00F46D60" w:rsidRDefault="00AD3969" w:rsidP="00F46D60">
            <w:pPr>
              <w:jc w:val="center"/>
              <w:rPr>
                <w:rFonts w:ascii="Arial" w:hAnsi="Arial" w:cs="Arial"/>
                <w:b/>
                <w:sz w:val="32"/>
                <w:szCs w:val="20"/>
                <w:u w:val="single"/>
              </w:rPr>
            </w:pPr>
          </w:p>
          <w:bookmarkStart w:id="0" w:name="_GoBack"/>
          <w:p w:rsidR="00AD3969" w:rsidRPr="00F46D60" w:rsidRDefault="00AD3969" w:rsidP="00F46D60">
            <w:pPr>
              <w:jc w:val="center"/>
              <w:rPr>
                <w:rFonts w:ascii="Arial" w:hAnsi="Arial" w:cs="Arial"/>
                <w:sz w:val="32"/>
                <w:szCs w:val="20"/>
                <w:lang w:val="ru-RU"/>
              </w:rPr>
            </w:pPr>
            <w:r w:rsidRPr="00F46D60">
              <w:rPr>
                <w:rFonts w:ascii="Arial" w:hAnsi="Arial" w:cs="Arial"/>
                <w:sz w:val="32"/>
                <w:szCs w:val="20"/>
              </w:rPr>
              <w:fldChar w:fldCharType="begin"/>
            </w:r>
            <w:r w:rsidRPr="00F46D60">
              <w:rPr>
                <w:rFonts w:ascii="Arial" w:hAnsi="Arial" w:cs="Arial"/>
                <w:sz w:val="32"/>
                <w:szCs w:val="20"/>
              </w:rPr>
              <w:instrText xml:space="preserve"> INCLUDEPICTURE "http://cikavosti.com/wp-content/uploads/2013/10/ZOZ_resized.jpg" \* MERGEFORMATINET </w:instrText>
            </w:r>
            <w:r w:rsidRPr="00F46D6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="00096C3F" w:rsidRPr="00F46D60">
              <w:rPr>
                <w:rFonts w:ascii="Arial" w:hAnsi="Arial" w:cs="Arial"/>
                <w:sz w:val="32"/>
                <w:szCs w:val="20"/>
              </w:rPr>
              <w:fldChar w:fldCharType="begin"/>
            </w:r>
            <w:r w:rsidR="00096C3F" w:rsidRPr="00F46D60">
              <w:rPr>
                <w:rFonts w:ascii="Arial" w:hAnsi="Arial" w:cs="Arial"/>
                <w:sz w:val="32"/>
                <w:szCs w:val="20"/>
              </w:rPr>
              <w:instrText xml:space="preserve"> INCLUDEPICTURE  "http://cikavosti.com/wp-content/uploads/2013/10/ZOZ_resized.jpg" \* MERGEFORMATINET </w:instrText>
            </w:r>
            <w:r w:rsidR="00096C3F" w:rsidRPr="00F46D6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="000C7767" w:rsidRPr="00F46D60">
              <w:rPr>
                <w:rFonts w:ascii="Arial" w:hAnsi="Arial" w:cs="Arial"/>
                <w:sz w:val="32"/>
                <w:szCs w:val="20"/>
              </w:rPr>
              <w:fldChar w:fldCharType="begin"/>
            </w:r>
            <w:r w:rsidR="000C7767" w:rsidRPr="00F46D60">
              <w:rPr>
                <w:rFonts w:ascii="Arial" w:hAnsi="Arial" w:cs="Arial"/>
                <w:sz w:val="32"/>
                <w:szCs w:val="20"/>
              </w:rPr>
              <w:instrText xml:space="preserve"> INCLUDEPICTURE  "http://cikavosti.com/wp-content/uploads/2013/10/ZOZ_resized.jpg" \* MERGEFORMATINET </w:instrText>
            </w:r>
            <w:r w:rsidR="000C7767" w:rsidRPr="00F46D6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="00F46D60" w:rsidRPr="00F46D60">
              <w:rPr>
                <w:rFonts w:ascii="Arial" w:hAnsi="Arial" w:cs="Arial"/>
                <w:sz w:val="32"/>
                <w:szCs w:val="20"/>
              </w:rPr>
              <w:fldChar w:fldCharType="begin"/>
            </w:r>
            <w:r w:rsidR="00F46D60" w:rsidRPr="00F46D60">
              <w:rPr>
                <w:rFonts w:ascii="Arial" w:hAnsi="Arial" w:cs="Arial"/>
                <w:sz w:val="32"/>
                <w:szCs w:val="20"/>
              </w:rPr>
              <w:instrText xml:space="preserve"> </w:instrText>
            </w:r>
            <w:r w:rsidR="00F46D60" w:rsidRPr="00F46D60">
              <w:rPr>
                <w:rFonts w:ascii="Arial" w:hAnsi="Arial" w:cs="Arial"/>
                <w:sz w:val="32"/>
                <w:szCs w:val="20"/>
              </w:rPr>
              <w:instrText>INCLUDEPICTURE  "http://cikavosti.com/wp-content/uploads/2013/10/ZOZ_resized.jpg" \* MERGEFORMATINET</w:instrText>
            </w:r>
            <w:r w:rsidR="00F46D60" w:rsidRPr="00F46D60">
              <w:rPr>
                <w:rFonts w:ascii="Arial" w:hAnsi="Arial" w:cs="Arial"/>
                <w:sz w:val="32"/>
                <w:szCs w:val="20"/>
              </w:rPr>
              <w:instrText xml:space="preserve"> </w:instrText>
            </w:r>
            <w:r w:rsidR="00F46D60" w:rsidRPr="00F46D6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="00F46D60" w:rsidRPr="00F46D60">
              <w:rPr>
                <w:rFonts w:ascii="Arial" w:hAnsi="Arial" w:cs="Arial"/>
                <w:sz w:val="32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Результат пошуку зображень для 10 правил активного способу життя" style="width:155.25pt;height:102.75pt">
                  <v:imagedata r:id="rId7" r:href="rId8"/>
                </v:shape>
              </w:pict>
            </w:r>
            <w:r w:rsidR="00F46D60" w:rsidRPr="00F46D60">
              <w:rPr>
                <w:rFonts w:ascii="Arial" w:hAnsi="Arial" w:cs="Arial"/>
                <w:sz w:val="32"/>
                <w:szCs w:val="20"/>
              </w:rPr>
              <w:fldChar w:fldCharType="end"/>
            </w:r>
            <w:r w:rsidR="000C7767" w:rsidRPr="00F46D60">
              <w:rPr>
                <w:rFonts w:ascii="Arial" w:hAnsi="Arial" w:cs="Arial"/>
                <w:sz w:val="32"/>
                <w:szCs w:val="20"/>
              </w:rPr>
              <w:fldChar w:fldCharType="end"/>
            </w:r>
            <w:r w:rsidR="00096C3F" w:rsidRPr="00F46D60">
              <w:rPr>
                <w:rFonts w:ascii="Arial" w:hAnsi="Arial" w:cs="Arial"/>
                <w:sz w:val="32"/>
                <w:szCs w:val="20"/>
              </w:rPr>
              <w:fldChar w:fldCharType="end"/>
            </w:r>
            <w:r w:rsidRPr="00F46D60"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0"/>
          </w:p>
          <w:p w:rsidR="00373BF6" w:rsidRPr="00F46D60" w:rsidRDefault="00373BF6" w:rsidP="00F46D60">
            <w:pPr>
              <w:jc w:val="center"/>
              <w:rPr>
                <w:rFonts w:ascii="Arial" w:hAnsi="Arial" w:cs="Arial"/>
                <w:sz w:val="32"/>
                <w:szCs w:val="20"/>
                <w:lang w:val="ru-RU"/>
              </w:rPr>
            </w:pPr>
          </w:p>
          <w:p w:rsidR="00AD3969" w:rsidRPr="00F46D60" w:rsidRDefault="00AD3969" w:rsidP="00F46D60">
            <w:pPr>
              <w:pStyle w:val="a4"/>
              <w:numPr>
                <w:ilvl w:val="0"/>
                <w:numId w:val="2"/>
              </w:numPr>
              <w:rPr>
                <w:b/>
                <w:color w:val="385623" w:themeColor="accent6" w:themeShade="80"/>
                <w:sz w:val="32"/>
                <w:szCs w:val="36"/>
              </w:rPr>
            </w:pPr>
            <w:r w:rsidRPr="00F46D60">
              <w:rPr>
                <w:b/>
                <w:color w:val="385623" w:themeColor="accent6" w:themeShade="80"/>
                <w:sz w:val="32"/>
                <w:szCs w:val="36"/>
              </w:rPr>
              <w:t>фізичне виховання;</w:t>
            </w:r>
          </w:p>
          <w:p w:rsidR="00AD3969" w:rsidRPr="00F46D60" w:rsidRDefault="00AD3969" w:rsidP="00F46D60">
            <w:pPr>
              <w:pStyle w:val="a4"/>
              <w:numPr>
                <w:ilvl w:val="0"/>
                <w:numId w:val="2"/>
              </w:numPr>
              <w:rPr>
                <w:b/>
                <w:color w:val="385623" w:themeColor="accent6" w:themeShade="80"/>
                <w:sz w:val="32"/>
                <w:szCs w:val="36"/>
              </w:rPr>
            </w:pPr>
            <w:r w:rsidRPr="00F46D60">
              <w:rPr>
                <w:b/>
                <w:color w:val="385623" w:themeColor="accent6" w:themeShade="80"/>
                <w:sz w:val="32"/>
                <w:szCs w:val="36"/>
              </w:rPr>
              <w:t>повна відмова від шкідливих звичок;</w:t>
            </w:r>
          </w:p>
          <w:p w:rsidR="00AD3969" w:rsidRPr="00F46D60" w:rsidRDefault="00AD3969" w:rsidP="00F46D60">
            <w:pPr>
              <w:pStyle w:val="a4"/>
              <w:numPr>
                <w:ilvl w:val="0"/>
                <w:numId w:val="2"/>
              </w:numPr>
              <w:rPr>
                <w:b/>
                <w:color w:val="385623" w:themeColor="accent6" w:themeShade="80"/>
                <w:sz w:val="32"/>
                <w:szCs w:val="36"/>
              </w:rPr>
            </w:pPr>
            <w:r w:rsidRPr="00F46D60">
              <w:rPr>
                <w:b/>
                <w:color w:val="385623" w:themeColor="accent6" w:themeShade="80"/>
                <w:sz w:val="32"/>
                <w:szCs w:val="36"/>
              </w:rPr>
              <w:t>дотримання навколишнього середовища в чистоті і порядку;</w:t>
            </w:r>
          </w:p>
          <w:p w:rsidR="00AD3969" w:rsidRPr="00F46D60" w:rsidRDefault="00AD3969" w:rsidP="00F46D60">
            <w:pPr>
              <w:pStyle w:val="a4"/>
              <w:numPr>
                <w:ilvl w:val="0"/>
                <w:numId w:val="2"/>
              </w:numPr>
              <w:rPr>
                <w:b/>
                <w:color w:val="385623" w:themeColor="accent6" w:themeShade="80"/>
                <w:sz w:val="32"/>
                <w:szCs w:val="36"/>
              </w:rPr>
            </w:pPr>
            <w:r w:rsidRPr="00F46D60">
              <w:rPr>
                <w:b/>
                <w:color w:val="385623" w:themeColor="accent6" w:themeShade="80"/>
                <w:sz w:val="32"/>
                <w:szCs w:val="36"/>
              </w:rPr>
              <w:t>регулярне виконання фізичних вправ;</w:t>
            </w:r>
          </w:p>
          <w:p w:rsidR="00AD3969" w:rsidRPr="00F46D60" w:rsidRDefault="00AD3969" w:rsidP="00F46D60">
            <w:pPr>
              <w:pStyle w:val="a4"/>
              <w:numPr>
                <w:ilvl w:val="0"/>
                <w:numId w:val="2"/>
              </w:numPr>
              <w:rPr>
                <w:b/>
                <w:color w:val="385623" w:themeColor="accent6" w:themeShade="80"/>
                <w:sz w:val="32"/>
                <w:szCs w:val="36"/>
              </w:rPr>
            </w:pPr>
            <w:r w:rsidRPr="00F46D60">
              <w:rPr>
                <w:b/>
                <w:color w:val="385623" w:themeColor="accent6" w:themeShade="80"/>
                <w:sz w:val="32"/>
                <w:szCs w:val="36"/>
              </w:rPr>
              <w:t>помірне харчування;</w:t>
            </w:r>
          </w:p>
          <w:p w:rsidR="00AD3969" w:rsidRPr="00F46D60" w:rsidRDefault="00AD3969" w:rsidP="00F46D60">
            <w:pPr>
              <w:pStyle w:val="a4"/>
              <w:numPr>
                <w:ilvl w:val="0"/>
                <w:numId w:val="2"/>
              </w:numPr>
              <w:rPr>
                <w:b/>
                <w:color w:val="385623" w:themeColor="accent6" w:themeShade="80"/>
                <w:sz w:val="32"/>
                <w:szCs w:val="36"/>
              </w:rPr>
            </w:pPr>
            <w:r w:rsidRPr="00F46D60">
              <w:rPr>
                <w:b/>
                <w:color w:val="385623" w:themeColor="accent6" w:themeShade="80"/>
                <w:sz w:val="32"/>
                <w:szCs w:val="36"/>
              </w:rPr>
              <w:t>загальна гігієна і загартовування.</w:t>
            </w:r>
          </w:p>
          <w:p w:rsidR="00373BF6" w:rsidRPr="00F46D60" w:rsidRDefault="00373BF6" w:rsidP="00F46D60">
            <w:pPr>
              <w:pStyle w:val="a4"/>
              <w:jc w:val="center"/>
              <w:rPr>
                <w:b/>
                <w:sz w:val="32"/>
                <w:szCs w:val="36"/>
                <w:u w:val="single"/>
                <w:lang w:val="ru-RU"/>
              </w:rPr>
            </w:pPr>
          </w:p>
          <w:p w:rsidR="00AD3969" w:rsidRPr="00F46D60" w:rsidRDefault="00AD3969" w:rsidP="00F46D60">
            <w:pPr>
              <w:pStyle w:val="a4"/>
              <w:rPr>
                <w:b/>
                <w:color w:val="7030A0"/>
                <w:sz w:val="32"/>
                <w:szCs w:val="36"/>
                <w:u w:val="single"/>
                <w:lang w:val="ru-RU"/>
              </w:rPr>
            </w:pPr>
            <w:r w:rsidRPr="00F46D60">
              <w:rPr>
                <w:b/>
                <w:color w:val="7030A0"/>
                <w:sz w:val="32"/>
                <w:szCs w:val="36"/>
                <w:u w:val="single"/>
              </w:rPr>
              <w:t>Існує мінімум 3 вагомих причини, за якими ви повинні займатися яким-небудь видом спорту:</w:t>
            </w:r>
          </w:p>
          <w:p w:rsidR="00373BF6" w:rsidRPr="00F46D60" w:rsidRDefault="00373BF6" w:rsidP="00F46D60">
            <w:pPr>
              <w:pStyle w:val="a4"/>
              <w:rPr>
                <w:b/>
                <w:sz w:val="32"/>
                <w:szCs w:val="36"/>
                <w:u w:val="single"/>
                <w:lang w:val="ru-RU"/>
              </w:rPr>
            </w:pPr>
          </w:p>
          <w:p w:rsidR="00AD3969" w:rsidRPr="00F46D60" w:rsidRDefault="00AD3969" w:rsidP="00F46D60">
            <w:pPr>
              <w:pStyle w:val="a4"/>
              <w:numPr>
                <w:ilvl w:val="0"/>
                <w:numId w:val="2"/>
              </w:numPr>
              <w:rPr>
                <w:sz w:val="32"/>
                <w:szCs w:val="36"/>
              </w:rPr>
            </w:pPr>
            <w:r w:rsidRPr="00F46D60">
              <w:rPr>
                <w:sz w:val="32"/>
                <w:szCs w:val="36"/>
              </w:rPr>
              <w:t>поліпшується здоров'я;</w:t>
            </w:r>
          </w:p>
          <w:p w:rsidR="00AD3969" w:rsidRPr="00F46D60" w:rsidRDefault="00AD3969" w:rsidP="00F46D60">
            <w:pPr>
              <w:pStyle w:val="a4"/>
              <w:numPr>
                <w:ilvl w:val="0"/>
                <w:numId w:val="2"/>
              </w:numPr>
              <w:rPr>
                <w:sz w:val="32"/>
                <w:szCs w:val="36"/>
              </w:rPr>
            </w:pPr>
            <w:r w:rsidRPr="00F46D60">
              <w:rPr>
                <w:sz w:val="32"/>
                <w:szCs w:val="36"/>
              </w:rPr>
              <w:t>спортсмени більш витривалі;</w:t>
            </w:r>
          </w:p>
          <w:p w:rsidR="00AD3969" w:rsidRPr="00F46D60" w:rsidRDefault="00AD3969" w:rsidP="00F46D60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46D60">
              <w:rPr>
                <w:sz w:val="32"/>
                <w:szCs w:val="36"/>
              </w:rPr>
              <w:t>ви станете більш працьовиті.</w:t>
            </w:r>
          </w:p>
        </w:tc>
      </w:tr>
    </w:tbl>
    <w:p w:rsidR="00AD3969" w:rsidRDefault="00AD3969" w:rsidP="004F782D">
      <w:pPr>
        <w:rPr>
          <w:lang w:val="en-US"/>
        </w:rPr>
      </w:pPr>
    </w:p>
    <w:p w:rsidR="00F46D60" w:rsidRDefault="00F46D60" w:rsidP="004F782D">
      <w:pPr>
        <w:rPr>
          <w:lang w:val="en-US"/>
        </w:rPr>
      </w:pPr>
    </w:p>
    <w:p w:rsidR="00F46D60" w:rsidRDefault="00F46D60" w:rsidP="004F782D">
      <w:pPr>
        <w:rPr>
          <w:lang w:val="en-US"/>
        </w:rPr>
      </w:pPr>
    </w:p>
    <w:p w:rsidR="00F46D60" w:rsidRDefault="00F46D60" w:rsidP="004F782D">
      <w:pPr>
        <w:rPr>
          <w:lang w:val="en-US"/>
        </w:rPr>
      </w:pPr>
    </w:p>
    <w:p w:rsidR="00F46D60" w:rsidRPr="00F46D60" w:rsidRDefault="00F46D60" w:rsidP="004F782D">
      <w:pPr>
        <w:rPr>
          <w:sz w:val="16"/>
          <w:lang w:val="en-US"/>
        </w:rPr>
      </w:pPr>
    </w:p>
    <w:tbl>
      <w:tblPr>
        <w:tblStyle w:val="a3"/>
        <w:tblpPr w:leftFromText="180" w:rightFromText="180" w:vertAnchor="text" w:horzAnchor="page" w:tblpX="348" w:tblpY="-1143"/>
        <w:tblW w:w="16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4"/>
        <w:gridCol w:w="8084"/>
      </w:tblGrid>
      <w:tr w:rsidR="00AD3969" w:rsidTr="00F46D60">
        <w:trPr>
          <w:trHeight w:val="10480"/>
        </w:trPr>
        <w:tc>
          <w:tcPr>
            <w:tcW w:w="8084" w:type="dxa"/>
          </w:tcPr>
          <w:p w:rsidR="00F46D60" w:rsidRDefault="00F46D60" w:rsidP="00AD3969">
            <w:pPr>
              <w:jc w:val="center"/>
              <w:rPr>
                <w:b/>
                <w:sz w:val="36"/>
                <w:szCs w:val="36"/>
                <w:highlight w:val="cyan"/>
                <w:u w:val="single"/>
                <w:lang w:val="en-US"/>
              </w:rPr>
            </w:pPr>
          </w:p>
          <w:p w:rsidR="00AD3969" w:rsidRPr="00A14330" w:rsidRDefault="00AD3969" w:rsidP="00AD3969">
            <w:pPr>
              <w:jc w:val="center"/>
              <w:rPr>
                <w:b/>
                <w:sz w:val="36"/>
                <w:szCs w:val="36"/>
                <w:u w:val="single"/>
                <w:lang w:val="ru-RU"/>
              </w:rPr>
            </w:pPr>
            <w:r w:rsidRPr="00A14330">
              <w:rPr>
                <w:b/>
                <w:sz w:val="36"/>
                <w:szCs w:val="36"/>
                <w:highlight w:val="cyan"/>
                <w:u w:val="single"/>
              </w:rPr>
              <w:t>Здоров</w:t>
            </w:r>
            <w:r w:rsidRPr="00A14330">
              <w:rPr>
                <w:b/>
                <w:sz w:val="36"/>
                <w:szCs w:val="36"/>
                <w:highlight w:val="cyan"/>
                <w:u w:val="single"/>
                <w:lang w:val="ru-RU"/>
              </w:rPr>
              <w:t xml:space="preserve">’я </w:t>
            </w:r>
            <w:proofErr w:type="spellStart"/>
            <w:r w:rsidRPr="00A14330">
              <w:rPr>
                <w:b/>
                <w:sz w:val="36"/>
                <w:szCs w:val="36"/>
                <w:highlight w:val="cyan"/>
                <w:u w:val="single"/>
                <w:lang w:val="ru-RU"/>
              </w:rPr>
              <w:t>дитини</w:t>
            </w:r>
            <w:proofErr w:type="spellEnd"/>
            <w:r w:rsidRPr="00A14330">
              <w:rPr>
                <w:b/>
                <w:sz w:val="36"/>
                <w:szCs w:val="36"/>
                <w:highlight w:val="cyan"/>
                <w:u w:val="single"/>
                <w:lang w:val="ru-RU"/>
              </w:rPr>
              <w:t xml:space="preserve"> з </w:t>
            </w:r>
            <w:proofErr w:type="spellStart"/>
            <w:r w:rsidRPr="00A14330">
              <w:rPr>
                <w:b/>
                <w:sz w:val="36"/>
                <w:szCs w:val="36"/>
                <w:highlight w:val="cyan"/>
                <w:u w:val="single"/>
                <w:lang w:val="ru-RU"/>
              </w:rPr>
              <w:t>власної</w:t>
            </w:r>
            <w:proofErr w:type="spellEnd"/>
            <w:r w:rsidRPr="00A14330">
              <w:rPr>
                <w:b/>
                <w:sz w:val="36"/>
                <w:szCs w:val="36"/>
                <w:highlight w:val="cyan"/>
                <w:u w:val="single"/>
                <w:lang w:val="ru-RU"/>
              </w:rPr>
              <w:t xml:space="preserve"> </w:t>
            </w:r>
            <w:proofErr w:type="spellStart"/>
            <w:r w:rsidRPr="00A14330">
              <w:rPr>
                <w:b/>
                <w:sz w:val="36"/>
                <w:szCs w:val="36"/>
                <w:highlight w:val="cyan"/>
                <w:u w:val="single"/>
                <w:lang w:val="ru-RU"/>
              </w:rPr>
              <w:t>родини</w:t>
            </w:r>
            <w:proofErr w:type="spellEnd"/>
          </w:p>
          <w:p w:rsidR="00A14330" w:rsidRDefault="00A14330" w:rsidP="00AD3969">
            <w:pPr>
              <w:jc w:val="center"/>
              <w:rPr>
                <w:b/>
                <w:sz w:val="36"/>
                <w:szCs w:val="36"/>
              </w:rPr>
            </w:pPr>
          </w:p>
          <w:p w:rsidR="00AD3969" w:rsidRDefault="00AD3969" w:rsidP="00AD3969">
            <w:pPr>
              <w:jc w:val="center"/>
              <w:rPr>
                <w:b/>
                <w:color w:val="7030A0"/>
                <w:sz w:val="36"/>
                <w:szCs w:val="36"/>
                <w:u w:val="single"/>
                <w:lang w:val="ru-RU"/>
              </w:rPr>
            </w:pPr>
            <w:r w:rsidRPr="00373BF6">
              <w:rPr>
                <w:b/>
                <w:color w:val="7030A0"/>
                <w:sz w:val="36"/>
                <w:szCs w:val="36"/>
                <w:u w:val="single"/>
              </w:rPr>
              <w:t>10 заповітів</w:t>
            </w:r>
            <w:r w:rsidR="00A14330" w:rsidRPr="00373BF6">
              <w:rPr>
                <w:b/>
                <w:color w:val="7030A0"/>
                <w:sz w:val="36"/>
                <w:szCs w:val="36"/>
                <w:u w:val="single"/>
              </w:rPr>
              <w:t xml:space="preserve"> </w:t>
            </w:r>
            <w:r w:rsidR="00A14330" w:rsidRPr="00373BF6">
              <w:rPr>
                <w:color w:val="7030A0"/>
                <w:u w:val="single"/>
              </w:rPr>
              <w:t xml:space="preserve"> </w:t>
            </w:r>
            <w:r w:rsidR="00A14330" w:rsidRPr="00373BF6">
              <w:rPr>
                <w:b/>
                <w:color w:val="7030A0"/>
                <w:sz w:val="36"/>
                <w:szCs w:val="36"/>
                <w:u w:val="single"/>
              </w:rPr>
              <w:t>душевного і фізичного здоров'я:</w:t>
            </w:r>
          </w:p>
          <w:p w:rsidR="00373BF6" w:rsidRPr="00373BF6" w:rsidRDefault="00373BF6" w:rsidP="00AD3969">
            <w:pPr>
              <w:jc w:val="center"/>
              <w:rPr>
                <w:b/>
                <w:color w:val="7030A0"/>
                <w:sz w:val="36"/>
                <w:szCs w:val="36"/>
                <w:u w:val="single"/>
                <w:lang w:val="ru-RU"/>
              </w:rPr>
            </w:pPr>
          </w:p>
          <w:p w:rsidR="00A14330" w:rsidRPr="00F46D60" w:rsidRDefault="00A14330" w:rsidP="00A14330">
            <w:pPr>
              <w:pStyle w:val="a4"/>
              <w:numPr>
                <w:ilvl w:val="0"/>
                <w:numId w:val="3"/>
              </w:numPr>
              <w:rPr>
                <w:b/>
                <w:color w:val="7030A0"/>
                <w:sz w:val="32"/>
                <w:szCs w:val="36"/>
              </w:rPr>
            </w:pPr>
            <w:r w:rsidRPr="00F46D60">
              <w:rPr>
                <w:b/>
                <w:color w:val="7030A0"/>
                <w:sz w:val="32"/>
                <w:szCs w:val="36"/>
              </w:rPr>
              <w:t>чисте повітря, сонячне світло;</w:t>
            </w:r>
          </w:p>
          <w:p w:rsidR="00A14330" w:rsidRPr="00F46D60" w:rsidRDefault="00A14330" w:rsidP="00A14330">
            <w:pPr>
              <w:pStyle w:val="a4"/>
              <w:numPr>
                <w:ilvl w:val="0"/>
                <w:numId w:val="3"/>
              </w:numPr>
              <w:rPr>
                <w:b/>
                <w:color w:val="7030A0"/>
                <w:sz w:val="32"/>
                <w:szCs w:val="36"/>
              </w:rPr>
            </w:pPr>
            <w:r w:rsidRPr="00F46D60">
              <w:rPr>
                <w:b/>
                <w:color w:val="7030A0"/>
                <w:sz w:val="32"/>
                <w:szCs w:val="36"/>
              </w:rPr>
              <w:t xml:space="preserve">вживання тільки свіжих, життєво важливих продуктів, правильне споживання продуктів; </w:t>
            </w:r>
          </w:p>
          <w:p w:rsidR="00A14330" w:rsidRPr="00F46D60" w:rsidRDefault="00A14330" w:rsidP="00A14330">
            <w:pPr>
              <w:pStyle w:val="a4"/>
              <w:numPr>
                <w:ilvl w:val="0"/>
                <w:numId w:val="3"/>
              </w:numPr>
              <w:rPr>
                <w:b/>
                <w:color w:val="7030A0"/>
                <w:sz w:val="32"/>
                <w:szCs w:val="36"/>
              </w:rPr>
            </w:pPr>
            <w:r w:rsidRPr="00F46D60">
              <w:rPr>
                <w:b/>
                <w:color w:val="7030A0"/>
                <w:sz w:val="32"/>
                <w:szCs w:val="36"/>
              </w:rPr>
              <w:t>щоденні прогулянки за будь-якої погоди;</w:t>
            </w:r>
          </w:p>
          <w:p w:rsidR="00A14330" w:rsidRPr="00F46D60" w:rsidRDefault="00A14330" w:rsidP="00A14330">
            <w:pPr>
              <w:pStyle w:val="a4"/>
              <w:numPr>
                <w:ilvl w:val="0"/>
                <w:numId w:val="3"/>
              </w:numPr>
              <w:rPr>
                <w:b/>
                <w:color w:val="7030A0"/>
                <w:sz w:val="32"/>
                <w:szCs w:val="36"/>
              </w:rPr>
            </w:pPr>
            <w:r w:rsidRPr="00F46D60">
              <w:rPr>
                <w:b/>
                <w:color w:val="7030A0"/>
                <w:sz w:val="32"/>
                <w:szCs w:val="36"/>
              </w:rPr>
              <w:t>помірні і регулярні фізичні навантаження (хатня робота, гімнастика. фізичні вправи);</w:t>
            </w:r>
          </w:p>
          <w:p w:rsidR="00A14330" w:rsidRPr="00F46D60" w:rsidRDefault="00A14330" w:rsidP="00A14330">
            <w:pPr>
              <w:pStyle w:val="a4"/>
              <w:numPr>
                <w:ilvl w:val="0"/>
                <w:numId w:val="3"/>
              </w:numPr>
              <w:rPr>
                <w:b/>
                <w:color w:val="7030A0"/>
                <w:sz w:val="32"/>
                <w:szCs w:val="36"/>
              </w:rPr>
            </w:pPr>
            <w:r w:rsidRPr="00F46D60">
              <w:rPr>
                <w:b/>
                <w:color w:val="7030A0"/>
                <w:sz w:val="32"/>
                <w:szCs w:val="36"/>
              </w:rPr>
              <w:t>абсолютна зовнішня охайність;</w:t>
            </w:r>
          </w:p>
          <w:p w:rsidR="00A14330" w:rsidRPr="00F46D60" w:rsidRDefault="00A14330" w:rsidP="00A14330">
            <w:pPr>
              <w:pStyle w:val="a4"/>
              <w:numPr>
                <w:ilvl w:val="0"/>
                <w:numId w:val="3"/>
              </w:numPr>
              <w:rPr>
                <w:b/>
                <w:color w:val="7030A0"/>
                <w:sz w:val="32"/>
                <w:szCs w:val="36"/>
              </w:rPr>
            </w:pPr>
            <w:r w:rsidRPr="00F46D60">
              <w:rPr>
                <w:b/>
                <w:color w:val="7030A0"/>
                <w:sz w:val="32"/>
                <w:szCs w:val="36"/>
              </w:rPr>
              <w:t>глибокий сон;</w:t>
            </w:r>
          </w:p>
          <w:p w:rsidR="00A14330" w:rsidRPr="00F46D60" w:rsidRDefault="00A14330" w:rsidP="00A14330">
            <w:pPr>
              <w:pStyle w:val="a4"/>
              <w:numPr>
                <w:ilvl w:val="0"/>
                <w:numId w:val="3"/>
              </w:numPr>
              <w:rPr>
                <w:b/>
                <w:color w:val="7030A0"/>
                <w:sz w:val="32"/>
                <w:szCs w:val="36"/>
              </w:rPr>
            </w:pPr>
            <w:r w:rsidRPr="00F46D60">
              <w:rPr>
                <w:b/>
                <w:color w:val="7030A0"/>
                <w:sz w:val="32"/>
                <w:szCs w:val="36"/>
              </w:rPr>
              <w:t>розуміння природних законів здоров'я та їх виконання;</w:t>
            </w:r>
          </w:p>
          <w:p w:rsidR="00A14330" w:rsidRPr="00F46D60" w:rsidRDefault="00A14330" w:rsidP="00A14330">
            <w:pPr>
              <w:pStyle w:val="a4"/>
              <w:numPr>
                <w:ilvl w:val="0"/>
                <w:numId w:val="3"/>
              </w:numPr>
              <w:rPr>
                <w:b/>
                <w:color w:val="7030A0"/>
                <w:sz w:val="32"/>
                <w:szCs w:val="36"/>
              </w:rPr>
            </w:pPr>
            <w:r w:rsidRPr="00F46D60">
              <w:rPr>
                <w:b/>
                <w:color w:val="7030A0"/>
                <w:sz w:val="32"/>
                <w:szCs w:val="36"/>
              </w:rPr>
              <w:t>єдність трьох складових – тіла, розуму і духу;</w:t>
            </w:r>
          </w:p>
          <w:p w:rsidR="00A14330" w:rsidRPr="00F46D60" w:rsidRDefault="00A14330" w:rsidP="00A14330">
            <w:pPr>
              <w:pStyle w:val="a4"/>
              <w:numPr>
                <w:ilvl w:val="0"/>
                <w:numId w:val="3"/>
              </w:numPr>
              <w:rPr>
                <w:b/>
                <w:color w:val="7030A0"/>
                <w:sz w:val="32"/>
                <w:szCs w:val="36"/>
              </w:rPr>
            </w:pPr>
            <w:r w:rsidRPr="00F46D60">
              <w:rPr>
                <w:b/>
                <w:color w:val="7030A0"/>
                <w:sz w:val="32"/>
                <w:szCs w:val="36"/>
              </w:rPr>
              <w:t>підтримання духовних сил, звернення до природи.</w:t>
            </w:r>
          </w:p>
          <w:p w:rsidR="00A14330" w:rsidRPr="00A14330" w:rsidRDefault="00A14330" w:rsidP="00A14330">
            <w:pPr>
              <w:rPr>
                <w:b/>
                <w:sz w:val="36"/>
                <w:szCs w:val="36"/>
              </w:rPr>
            </w:pPr>
          </w:p>
          <w:p w:rsidR="00A14330" w:rsidRPr="00AD3969" w:rsidRDefault="00A14330" w:rsidP="00AD39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"https://tse1.mm.bing.net/th?id=OIP.ISHqScwUa4y_uSpE6OpeNAHaDQ&amp;pid=15.1"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6C3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96C3F">
              <w:rPr>
                <w:rFonts w:ascii="Arial" w:hAnsi="Arial" w:cs="Arial"/>
                <w:sz w:val="20"/>
                <w:szCs w:val="20"/>
              </w:rPr>
              <w:instrText xml:space="preserve"> INCLUDEPICTURE  "https://tse1.mm.bing.net/th?id=OIP.ISHqScwUa4y_uSpE6OpeNAHaDQ&amp;pid=15.1" \* MERGEFORMATINET </w:instrText>
            </w:r>
            <w:r w:rsidR="0009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776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C7767">
              <w:rPr>
                <w:rFonts w:ascii="Arial" w:hAnsi="Arial" w:cs="Arial"/>
                <w:sz w:val="20"/>
                <w:szCs w:val="20"/>
              </w:rPr>
              <w:instrText xml:space="preserve"> INCLUDEPICTURE  "https://tse1.mm.bing.net/th?id=OIP.ISHqScwUa4y_uSpE6OpeNAHaDQ&amp;pid=15.1" \* MERGEFORMATINET </w:instrText>
            </w:r>
            <w:r w:rsidR="000C77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D6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46D6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6D60">
              <w:rPr>
                <w:rFonts w:ascii="Arial" w:hAnsi="Arial" w:cs="Arial"/>
                <w:sz w:val="20"/>
                <w:szCs w:val="20"/>
              </w:rPr>
              <w:instrText>INCLUDEPICTURE  "https://tse1.mm.bing.net/th?id=OIP.ISHqScwUa4y_uSpE6OpeNAHaDQ&amp;pid=15.1" \* MERGEFORMATINET</w:instrText>
            </w:r>
            <w:r w:rsidR="00F46D6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6D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D60">
              <w:rPr>
                <w:rFonts w:ascii="Arial" w:hAnsi="Arial" w:cs="Arial"/>
                <w:sz w:val="20"/>
                <w:szCs w:val="20"/>
              </w:rPr>
              <w:pict>
                <v:shape id="_x0000_i1026" type="#_x0000_t75" alt="Результат пошуку зображень для правила здорового способу життя" style="width:316.5pt;height:138.75pt">
                  <v:imagedata r:id="rId9" r:href="rId10"/>
                </v:shape>
              </w:pict>
            </w:r>
            <w:r w:rsidR="00F46D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77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6C3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</w:tcPr>
          <w:p w:rsidR="00F46D60" w:rsidRDefault="00F46D60" w:rsidP="00A14330">
            <w:pPr>
              <w:jc w:val="center"/>
              <w:rPr>
                <w:b/>
                <w:sz w:val="36"/>
                <w:szCs w:val="36"/>
                <w:highlight w:val="magenta"/>
                <w:u w:val="single"/>
                <w:lang w:val="en-US"/>
              </w:rPr>
            </w:pPr>
          </w:p>
          <w:p w:rsidR="00AD3969" w:rsidRDefault="00A14330" w:rsidP="00A14330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 w:rsidRPr="00A14330">
              <w:rPr>
                <w:b/>
                <w:sz w:val="36"/>
                <w:szCs w:val="36"/>
                <w:highlight w:val="magenta"/>
                <w:u w:val="single"/>
              </w:rPr>
              <w:t>Телебачення і здоров</w:t>
            </w:r>
            <w:r w:rsidRPr="00A14330">
              <w:rPr>
                <w:b/>
                <w:sz w:val="36"/>
                <w:szCs w:val="36"/>
                <w:highlight w:val="magenta"/>
                <w:u w:val="single"/>
                <w:lang w:val="en-US"/>
              </w:rPr>
              <w:t>’</w:t>
            </w:r>
            <w:r w:rsidRPr="00A14330">
              <w:rPr>
                <w:b/>
                <w:sz w:val="36"/>
                <w:szCs w:val="36"/>
                <w:highlight w:val="magenta"/>
                <w:u w:val="single"/>
              </w:rPr>
              <w:t>я дошкільнят</w:t>
            </w:r>
          </w:p>
          <w:p w:rsidR="00F46D60" w:rsidRPr="00F46D60" w:rsidRDefault="00F46D60" w:rsidP="00A14330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</w:p>
          <w:p w:rsidR="00A14330" w:rsidRPr="00F46D60" w:rsidRDefault="00A14330" w:rsidP="00A14330">
            <w:pPr>
              <w:pStyle w:val="a4"/>
              <w:numPr>
                <w:ilvl w:val="0"/>
                <w:numId w:val="4"/>
              </w:numPr>
              <w:rPr>
                <w:b/>
                <w:color w:val="C00000"/>
                <w:sz w:val="32"/>
                <w:szCs w:val="36"/>
              </w:rPr>
            </w:pPr>
            <w:r w:rsidRPr="00F46D60">
              <w:rPr>
                <w:b/>
                <w:color w:val="C00000"/>
                <w:sz w:val="32"/>
                <w:szCs w:val="36"/>
              </w:rPr>
              <w:t>Дослідження останніх років свідчать про негативний вплив телебачення на здоров’я дітей. Найбільше страждають нервова система, зір, слух.</w:t>
            </w:r>
          </w:p>
          <w:p w:rsidR="00A14330" w:rsidRPr="00F46D60" w:rsidRDefault="00A14330" w:rsidP="00A14330">
            <w:pPr>
              <w:pStyle w:val="a4"/>
              <w:numPr>
                <w:ilvl w:val="0"/>
                <w:numId w:val="4"/>
              </w:numPr>
              <w:rPr>
                <w:b/>
                <w:color w:val="C00000"/>
                <w:sz w:val="32"/>
                <w:szCs w:val="36"/>
              </w:rPr>
            </w:pPr>
            <w:r w:rsidRPr="00F46D60">
              <w:rPr>
                <w:b/>
                <w:color w:val="C00000"/>
                <w:sz w:val="32"/>
                <w:szCs w:val="36"/>
              </w:rPr>
              <w:t xml:space="preserve">  Захоплення телевізором порушує режим дня дитини: різко скорочується час сну і перебування на свіжому повітрі. Недосипання і кисневе голодування знижують </w:t>
            </w:r>
            <w:r w:rsidRPr="00F46D60">
              <w:rPr>
                <w:rFonts w:ascii="Arial" w:hAnsi="Arial" w:cs="Arial"/>
                <w:b/>
                <w:color w:val="C00000"/>
                <w:sz w:val="18"/>
                <w:szCs w:val="20"/>
              </w:rPr>
              <w:t xml:space="preserve"> </w:t>
            </w:r>
            <w:r w:rsidRPr="00F46D60">
              <w:rPr>
                <w:b/>
                <w:color w:val="C00000"/>
                <w:sz w:val="32"/>
                <w:szCs w:val="36"/>
              </w:rPr>
              <w:t>опір дитячого організму до різних захворювань.</w:t>
            </w:r>
          </w:p>
          <w:p w:rsidR="00A14330" w:rsidRPr="00F46D60" w:rsidRDefault="00A14330" w:rsidP="00A14330">
            <w:pPr>
              <w:pStyle w:val="a4"/>
              <w:numPr>
                <w:ilvl w:val="0"/>
                <w:numId w:val="4"/>
              </w:numPr>
              <w:rPr>
                <w:b/>
                <w:color w:val="C00000"/>
                <w:sz w:val="32"/>
                <w:szCs w:val="36"/>
              </w:rPr>
            </w:pPr>
            <w:r w:rsidRPr="00F46D60">
              <w:rPr>
                <w:b/>
                <w:color w:val="C00000"/>
                <w:sz w:val="32"/>
                <w:szCs w:val="36"/>
              </w:rPr>
              <w:t>Залучайте дітей до високого мистецтва! Якщо йдеться про читання книжок, то нехай це будуть не тільки казки Пушкіна або Чуковського.</w:t>
            </w:r>
          </w:p>
          <w:p w:rsidR="00A14330" w:rsidRPr="00F46D60" w:rsidRDefault="00A14330" w:rsidP="00A14330">
            <w:pPr>
              <w:pStyle w:val="a4"/>
              <w:numPr>
                <w:ilvl w:val="0"/>
                <w:numId w:val="4"/>
              </w:numPr>
              <w:rPr>
                <w:b/>
                <w:color w:val="C00000"/>
                <w:sz w:val="32"/>
                <w:szCs w:val="36"/>
              </w:rPr>
            </w:pPr>
            <w:r w:rsidRPr="00F46D60">
              <w:rPr>
                <w:b/>
                <w:color w:val="C00000"/>
                <w:sz w:val="32"/>
                <w:szCs w:val="36"/>
              </w:rPr>
              <w:t>Не слід шкодувати часу і сил на прогулянки з дітьми. Прогулянка – це спілкування в приємній і цікавій обстановці</w:t>
            </w:r>
          </w:p>
          <w:p w:rsidR="00F46D60" w:rsidRPr="00F46D60" w:rsidRDefault="00F46D60" w:rsidP="00A14330">
            <w:pPr>
              <w:pStyle w:val="a4"/>
              <w:numPr>
                <w:ilvl w:val="0"/>
                <w:numId w:val="4"/>
              </w:numPr>
              <w:rPr>
                <w:b/>
                <w:color w:val="C00000"/>
                <w:sz w:val="32"/>
                <w:szCs w:val="36"/>
              </w:rPr>
            </w:pPr>
          </w:p>
          <w:p w:rsidR="00A14330" w:rsidRPr="00A14330" w:rsidRDefault="00A14330" w:rsidP="00A14330">
            <w:pPr>
              <w:jc w:val="center"/>
              <w:rPr>
                <w:sz w:val="36"/>
                <w:szCs w:val="36"/>
              </w:rPr>
            </w:pPr>
            <w:r w:rsidRPr="00A143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4330">
              <w:rPr>
                <w:rFonts w:ascii="Arial" w:hAnsi="Arial" w:cs="Arial"/>
                <w:sz w:val="20"/>
                <w:szCs w:val="20"/>
              </w:rPr>
              <w:instrText xml:space="preserve"> INCLUDEPICTURE "http://kotygoroshko.com.ua/_pu/0/12076465.jpg" \* MERGEFORMATINET </w:instrText>
            </w:r>
            <w:r w:rsidRPr="00A14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6C3F">
              <w:fldChar w:fldCharType="begin"/>
            </w:r>
            <w:r w:rsidR="00096C3F">
              <w:instrText xml:space="preserve"> INCLUDEPICTURE  "http://kotygoroshko.com.ua/_pu/0/12076465.jpg" \* MERGEFORMATINET </w:instrText>
            </w:r>
            <w:r w:rsidR="00096C3F">
              <w:fldChar w:fldCharType="separate"/>
            </w:r>
            <w:r w:rsidR="000C7767">
              <w:fldChar w:fldCharType="begin"/>
            </w:r>
            <w:r w:rsidR="000C7767">
              <w:instrText xml:space="preserve"> INCLUDEPICTURE  "http://kotygoroshko.com.ua/_pu/0/12076465.jpg" \* MERGEFORMATINET </w:instrText>
            </w:r>
            <w:r w:rsidR="000C7767">
              <w:fldChar w:fldCharType="separate"/>
            </w:r>
            <w:r w:rsidR="00F46D60">
              <w:fldChar w:fldCharType="begin"/>
            </w:r>
            <w:r w:rsidR="00F46D60">
              <w:instrText xml:space="preserve"> </w:instrText>
            </w:r>
            <w:r w:rsidR="00F46D60">
              <w:instrText>INCLUDEPICTURE  "http://kotygor</w:instrText>
            </w:r>
            <w:r w:rsidR="00F46D60">
              <w:instrText>oshko.com.ua/_pu/0/12076465.jpg" \* MERGEFORMATINET</w:instrText>
            </w:r>
            <w:r w:rsidR="00F46D60">
              <w:instrText xml:space="preserve"> </w:instrText>
            </w:r>
            <w:r w:rsidR="00F46D60">
              <w:fldChar w:fldCharType="separate"/>
            </w:r>
            <w:r w:rsidR="00F46D60">
              <w:pict>
                <v:shape id="_x0000_i1027" type="#_x0000_t75" alt="Результат пошуку зображень для дитина і телевізор" style="width:221.25pt;height:156.75pt">
                  <v:imagedata r:id="rId11" r:href="rId12"/>
                </v:shape>
              </w:pict>
            </w:r>
            <w:r w:rsidR="00F46D60">
              <w:fldChar w:fldCharType="end"/>
            </w:r>
            <w:r w:rsidR="000C7767">
              <w:fldChar w:fldCharType="end"/>
            </w:r>
            <w:r w:rsidR="00096C3F">
              <w:fldChar w:fldCharType="end"/>
            </w:r>
            <w:r w:rsidRPr="00A143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6D60" w:rsidRPr="00F46D60" w:rsidRDefault="00F46D60">
      <w:pPr>
        <w:rPr>
          <w:lang w:val="en-US"/>
        </w:rPr>
      </w:pPr>
    </w:p>
    <w:sectPr w:rsidR="00F46D60" w:rsidRPr="00F46D60" w:rsidSect="00F46D60">
      <w:pgSz w:w="16838" w:h="11906" w:orient="landscape" w:code="9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2299"/>
    <w:multiLevelType w:val="hybridMultilevel"/>
    <w:tmpl w:val="6F847A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36039"/>
    <w:multiLevelType w:val="hybridMultilevel"/>
    <w:tmpl w:val="611E4F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3C8C"/>
    <w:multiLevelType w:val="hybridMultilevel"/>
    <w:tmpl w:val="80D01C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70F39"/>
    <w:multiLevelType w:val="hybridMultilevel"/>
    <w:tmpl w:val="7B62C2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2D"/>
    <w:rsid w:val="00096C3F"/>
    <w:rsid w:val="000C7767"/>
    <w:rsid w:val="00373BF6"/>
    <w:rsid w:val="004F782D"/>
    <w:rsid w:val="00A14330"/>
    <w:rsid w:val="00AD3969"/>
    <w:rsid w:val="00CF16E8"/>
    <w:rsid w:val="00F4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8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782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8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782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ikavosti.com/wp-content/uploads/2013/10/ZOZ_resized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http://kotygoroshko.com.ua/_pu/0/1207646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s://tse1.mm.bing.net/th?id=OIP.ISHqScwUa4y_uSpE6OpeNAHaDQ&amp;pid=15.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Teachers</cp:lastModifiedBy>
  <cp:revision>6</cp:revision>
  <cp:lastPrinted>2018-02-20T20:28:00Z</cp:lastPrinted>
  <dcterms:created xsi:type="dcterms:W3CDTF">2018-02-20T10:49:00Z</dcterms:created>
  <dcterms:modified xsi:type="dcterms:W3CDTF">2018-02-21T09:27:00Z</dcterms:modified>
</cp:coreProperties>
</file>