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B" w:rsidRPr="00E13215" w:rsidRDefault="00E879F6" w:rsidP="004614BF">
      <w:pPr>
        <w:jc w:val="center"/>
        <w:rPr>
          <w:b w:val="0"/>
        </w:rPr>
      </w:pPr>
      <w:r w:rsidRPr="0064772D">
        <w:rPr>
          <w:noProof/>
        </w:rPr>
        <w:drawing>
          <wp:inline distT="0" distB="0" distL="0" distR="0">
            <wp:extent cx="428625" cy="542925"/>
            <wp:effectExtent l="0" t="0" r="9525" b="9525"/>
            <wp:docPr id="8" name="Рисунок 8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BB" w:rsidRPr="005A4A4E" w:rsidRDefault="00C26DBB" w:rsidP="004614BF">
      <w:pPr>
        <w:pStyle w:val="3"/>
        <w:rPr>
          <w:b w:val="0"/>
          <w:color w:val="000000"/>
          <w:sz w:val="32"/>
          <w:szCs w:val="32"/>
        </w:rPr>
      </w:pPr>
      <w:r w:rsidRPr="005A4A4E">
        <w:rPr>
          <w:b w:val="0"/>
          <w:color w:val="000000"/>
          <w:sz w:val="32"/>
          <w:szCs w:val="32"/>
        </w:rPr>
        <w:t>ВІННИЦЬКА МІСЬКА РАДА</w:t>
      </w:r>
    </w:p>
    <w:p w:rsidR="00C26DBB" w:rsidRDefault="00983596" w:rsidP="004614BF">
      <w:pPr>
        <w:pStyle w:val="2"/>
        <w:rPr>
          <w:b w:val="0"/>
          <w:sz w:val="36"/>
        </w:rPr>
      </w:pPr>
      <w:r>
        <w:rPr>
          <w:b w:val="0"/>
          <w:sz w:val="36"/>
        </w:rPr>
        <w:t>ДЕПАРТАМЕНТ</w:t>
      </w:r>
      <w:r w:rsidR="00766384">
        <w:rPr>
          <w:b w:val="0"/>
          <w:sz w:val="36"/>
        </w:rPr>
        <w:t xml:space="preserve"> </w:t>
      </w:r>
      <w:r w:rsidR="00C26DBB" w:rsidRPr="00E13215">
        <w:rPr>
          <w:b w:val="0"/>
          <w:sz w:val="36"/>
        </w:rPr>
        <w:t>ОСВІТИ</w:t>
      </w:r>
      <w:r w:rsidR="00766384">
        <w:rPr>
          <w:b w:val="0"/>
          <w:sz w:val="36"/>
        </w:rPr>
        <w:t xml:space="preserve"> ВІННИЦЬКОЇ МІСЬКОЇ РАДИ</w:t>
      </w:r>
    </w:p>
    <w:p w:rsidR="00C26DBB" w:rsidRPr="00E13215" w:rsidRDefault="00C26DBB" w:rsidP="00C4592B">
      <w:pPr>
        <w:ind w:firstLine="567"/>
        <w:jc w:val="center"/>
        <w:rPr>
          <w:b w:val="0"/>
          <w:lang w:val="uk-UA"/>
        </w:rPr>
      </w:pPr>
    </w:p>
    <w:p w:rsidR="00766384" w:rsidRDefault="00766384" w:rsidP="00766384">
      <w:pPr>
        <w:jc w:val="center"/>
        <w:rPr>
          <w:b w:val="0"/>
          <w:color w:val="auto"/>
          <w:sz w:val="20"/>
          <w:lang w:val="uk-UA"/>
        </w:rPr>
      </w:pPr>
      <w:r>
        <w:rPr>
          <w:b w:val="0"/>
          <w:color w:val="auto"/>
          <w:sz w:val="20"/>
          <w:lang w:val="uk-UA"/>
        </w:rPr>
        <w:t>Україна, 21050, Вінницька область, Вінницький район, м. Вінниця,</w:t>
      </w:r>
      <w:r w:rsidR="00E879F6" w:rsidRPr="003C5F67">
        <w:rPr>
          <w:b w:val="0"/>
          <w:color w:val="auto"/>
          <w:sz w:val="20"/>
          <w:lang w:val="uk-UA"/>
        </w:rPr>
        <w:t xml:space="preserve"> </w:t>
      </w:r>
      <w:r>
        <w:rPr>
          <w:b w:val="0"/>
          <w:color w:val="auto"/>
          <w:sz w:val="20"/>
          <w:lang w:val="uk-UA"/>
        </w:rPr>
        <w:t>вулиця Мури, 4</w:t>
      </w:r>
    </w:p>
    <w:p w:rsidR="00E879F6" w:rsidRPr="00E13215" w:rsidRDefault="00E879F6" w:rsidP="00766384">
      <w:pPr>
        <w:jc w:val="center"/>
        <w:rPr>
          <w:b w:val="0"/>
          <w:sz w:val="20"/>
          <w:lang w:val="uk-UA"/>
        </w:rPr>
      </w:pPr>
      <w:r w:rsidRPr="00C03B00">
        <w:rPr>
          <w:b w:val="0"/>
          <w:color w:val="auto"/>
          <w:sz w:val="20"/>
          <w:lang w:val="uk-UA"/>
        </w:rPr>
        <w:t>Тел. (0432) 65-10-12</w:t>
      </w:r>
      <w:r>
        <w:rPr>
          <w:b w:val="0"/>
          <w:color w:val="auto"/>
          <w:sz w:val="20"/>
          <w:lang w:val="uk-UA"/>
        </w:rPr>
        <w:t xml:space="preserve">, </w:t>
      </w:r>
      <w:r w:rsidRPr="0064772D">
        <w:rPr>
          <w:bCs/>
          <w:sz w:val="20"/>
          <w:lang w:val="en-US"/>
        </w:rPr>
        <w:t>E</w:t>
      </w:r>
      <w:r w:rsidRPr="0064772D">
        <w:rPr>
          <w:bCs/>
          <w:sz w:val="20"/>
          <w:lang w:val="uk-UA"/>
        </w:rPr>
        <w:t>-</w:t>
      </w:r>
      <w:r w:rsidRPr="0064772D">
        <w:rPr>
          <w:bCs/>
          <w:sz w:val="20"/>
          <w:lang w:val="en-US"/>
        </w:rPr>
        <w:t>mail</w:t>
      </w:r>
      <w:r w:rsidRPr="0064772D">
        <w:rPr>
          <w:bCs/>
          <w:sz w:val="20"/>
          <w:lang w:val="uk-UA"/>
        </w:rPr>
        <w:t>:</w:t>
      </w:r>
      <w:r w:rsidRPr="0064772D">
        <w:rPr>
          <w:sz w:val="20"/>
          <w:lang w:val="uk-UA"/>
        </w:rPr>
        <w:t xml:space="preserve"> </w:t>
      </w:r>
      <w:hyperlink r:id="rId12" w:history="1">
        <w:r w:rsidRPr="0064772D">
          <w:rPr>
            <w:rStyle w:val="a7"/>
            <w:sz w:val="20"/>
            <w:lang w:val="en-GB"/>
          </w:rPr>
          <w:t>vmuo</w:t>
        </w:r>
        <w:r w:rsidRPr="0064772D">
          <w:rPr>
            <w:rStyle w:val="a7"/>
            <w:sz w:val="20"/>
            <w:lang w:val="uk-UA"/>
          </w:rPr>
          <w:t>@</w:t>
        </w:r>
        <w:r w:rsidRPr="0064772D">
          <w:rPr>
            <w:rStyle w:val="a7"/>
            <w:sz w:val="20"/>
            <w:lang w:val="en-GB"/>
          </w:rPr>
          <w:t>vmr</w:t>
        </w:r>
        <w:r w:rsidRPr="0064772D">
          <w:rPr>
            <w:rStyle w:val="a7"/>
            <w:sz w:val="20"/>
            <w:lang w:val="uk-UA"/>
          </w:rPr>
          <w:t>.</w:t>
        </w:r>
        <w:r w:rsidRPr="0064772D">
          <w:rPr>
            <w:rStyle w:val="a7"/>
            <w:sz w:val="20"/>
            <w:lang w:val="en-GB"/>
          </w:rPr>
          <w:t>gov</w:t>
        </w:r>
        <w:r w:rsidRPr="0064772D">
          <w:rPr>
            <w:rStyle w:val="a7"/>
            <w:sz w:val="20"/>
            <w:lang w:val="uk-UA"/>
          </w:rPr>
          <w:t>.</w:t>
        </w:r>
        <w:proofErr w:type="spellStart"/>
        <w:r w:rsidRPr="0064772D">
          <w:rPr>
            <w:rStyle w:val="a7"/>
            <w:sz w:val="20"/>
            <w:lang w:val="en-GB"/>
          </w:rPr>
          <w:t>ua</w:t>
        </w:r>
        <w:proofErr w:type="spellEnd"/>
      </w:hyperlink>
    </w:p>
    <w:p w:rsidR="00C26DBB" w:rsidRPr="00E13215" w:rsidRDefault="00C26DBB" w:rsidP="00E13215">
      <w:pPr>
        <w:ind w:firstLine="567"/>
        <w:jc w:val="both"/>
        <w:rPr>
          <w:b w:val="0"/>
          <w:sz w:val="6"/>
          <w:lang w:val="uk-UA"/>
        </w:rPr>
      </w:pPr>
      <w:r w:rsidRPr="00E13215">
        <w:rPr>
          <w:b w:val="0"/>
          <w:sz w:val="20"/>
          <w:lang w:val="uk-UA"/>
        </w:rPr>
        <w:t xml:space="preserve">  </w:t>
      </w:r>
    </w:p>
    <w:p w:rsidR="00C26DBB" w:rsidRPr="00D95A2A" w:rsidRDefault="00C26DBB" w:rsidP="00E13215">
      <w:pPr>
        <w:ind w:firstLine="567"/>
        <w:jc w:val="both"/>
        <w:rPr>
          <w:b w:val="0"/>
          <w:sz w:val="16"/>
          <w:szCs w:val="16"/>
          <w:lang w:val="uk-UA"/>
        </w:rPr>
      </w:pPr>
      <w:r w:rsidRPr="00D95A2A">
        <w:rPr>
          <w:b w:val="0"/>
          <w:sz w:val="16"/>
          <w:szCs w:val="16"/>
          <w:lang w:val="uk-UA"/>
        </w:rPr>
        <w:t xml:space="preserve"> </w:t>
      </w:r>
    </w:p>
    <w:p w:rsidR="00C26DBB" w:rsidRPr="002F18EB" w:rsidRDefault="000C7CB8" w:rsidP="00EE1FB1">
      <w:pPr>
        <w:jc w:val="both"/>
        <w:rPr>
          <w:b w:val="0"/>
          <w:sz w:val="24"/>
          <w:szCs w:val="24"/>
          <w:u w:val="single"/>
          <w:lang w:val="uk-UA"/>
        </w:rPr>
      </w:pPr>
      <w:r>
        <w:rPr>
          <w:b w:val="0"/>
          <w:sz w:val="24"/>
          <w:szCs w:val="24"/>
          <w:u w:val="single"/>
          <w:lang w:val="uk-UA"/>
        </w:rPr>
        <w:t>12</w:t>
      </w:r>
      <w:r w:rsidR="00C7218D">
        <w:rPr>
          <w:b w:val="0"/>
          <w:sz w:val="24"/>
          <w:szCs w:val="24"/>
          <w:u w:val="single"/>
          <w:lang w:val="uk-UA"/>
        </w:rPr>
        <w:t>.</w:t>
      </w:r>
      <w:r w:rsidR="00835800">
        <w:rPr>
          <w:b w:val="0"/>
          <w:sz w:val="24"/>
          <w:szCs w:val="24"/>
          <w:u w:val="single"/>
          <w:lang w:val="uk-UA"/>
        </w:rPr>
        <w:t>0</w:t>
      </w:r>
      <w:r>
        <w:rPr>
          <w:b w:val="0"/>
          <w:sz w:val="24"/>
          <w:szCs w:val="24"/>
          <w:u w:val="single"/>
          <w:lang w:val="uk-UA"/>
        </w:rPr>
        <w:t>4</w:t>
      </w:r>
      <w:r w:rsidR="002F18EB" w:rsidRPr="002F18EB">
        <w:rPr>
          <w:b w:val="0"/>
          <w:sz w:val="24"/>
          <w:szCs w:val="24"/>
          <w:u w:val="single"/>
          <w:lang w:val="uk-UA"/>
        </w:rPr>
        <w:t>.20</w:t>
      </w:r>
      <w:r w:rsidR="00E879F6">
        <w:rPr>
          <w:b w:val="0"/>
          <w:sz w:val="24"/>
          <w:szCs w:val="24"/>
          <w:u w:val="single"/>
          <w:lang w:val="uk-UA"/>
        </w:rPr>
        <w:t>2</w:t>
      </w:r>
      <w:r w:rsidR="00766384">
        <w:rPr>
          <w:b w:val="0"/>
          <w:sz w:val="24"/>
          <w:szCs w:val="24"/>
          <w:u w:val="single"/>
          <w:lang w:val="uk-UA"/>
        </w:rPr>
        <w:t>2</w:t>
      </w:r>
      <w:r w:rsidR="002F18EB" w:rsidRPr="002F18EB">
        <w:rPr>
          <w:b w:val="0"/>
          <w:sz w:val="24"/>
          <w:szCs w:val="24"/>
          <w:u w:val="single"/>
          <w:lang w:val="uk-UA"/>
        </w:rPr>
        <w:t xml:space="preserve"> р.</w:t>
      </w:r>
      <w:r w:rsidR="00EE1FB1" w:rsidRPr="00C63B87">
        <w:rPr>
          <w:b w:val="0"/>
          <w:sz w:val="20"/>
          <w:lang w:val="uk-UA"/>
        </w:rPr>
        <w:t xml:space="preserve"> </w:t>
      </w:r>
      <w:r w:rsidR="00C26DBB" w:rsidRPr="00E13215">
        <w:rPr>
          <w:b w:val="0"/>
          <w:sz w:val="20"/>
          <w:lang w:val="uk-UA"/>
        </w:rPr>
        <w:t>№</w:t>
      </w:r>
      <w:r w:rsidR="00EE1FB1" w:rsidRPr="00C63B87">
        <w:rPr>
          <w:b w:val="0"/>
          <w:sz w:val="20"/>
          <w:lang w:val="uk-UA"/>
        </w:rPr>
        <w:t xml:space="preserve"> </w:t>
      </w:r>
      <w:r w:rsidR="00E879F6" w:rsidRPr="00766384">
        <w:rPr>
          <w:b w:val="0"/>
          <w:sz w:val="24"/>
          <w:szCs w:val="24"/>
          <w:lang w:val="uk-UA"/>
        </w:rPr>
        <w:t>___</w:t>
      </w:r>
    </w:p>
    <w:p w:rsidR="00C26DBB" w:rsidRPr="00E13215" w:rsidRDefault="00946ED8" w:rsidP="00E13215">
      <w:pPr>
        <w:ind w:firstLine="567"/>
        <w:jc w:val="both"/>
        <w:rPr>
          <w:b w:val="0"/>
          <w:sz w:val="20"/>
          <w:lang w:val="uk-UA"/>
        </w:rPr>
      </w:pPr>
      <w:r>
        <w:rPr>
          <w:b w:val="0"/>
          <w:noProof/>
          <w:sz w:val="20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left:0;text-align:left;margin-left:256.95pt;margin-top:7.55pt;width:202.8pt;height:6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" strokecolor="white">
            <v:textbox>
              <w:txbxContent>
                <w:p w:rsidR="000C7CB8" w:rsidRPr="000C7CB8" w:rsidRDefault="000C7CB8" w:rsidP="000C7CB8">
                  <w:pPr>
                    <w:rPr>
                      <w:b w:val="0"/>
                      <w:lang w:val="uk-UA"/>
                    </w:rPr>
                  </w:pPr>
                  <w:r w:rsidRPr="000C7CB8">
                    <w:rPr>
                      <w:b w:val="0"/>
                      <w:lang w:val="uk-UA"/>
                    </w:rPr>
                    <w:t xml:space="preserve">Керівникам закладів </w:t>
                  </w:r>
                </w:p>
                <w:p w:rsidR="00510092" w:rsidRPr="00182D8B" w:rsidRDefault="000C7CB8" w:rsidP="000C7CB8">
                  <w:pPr>
                    <w:rPr>
                      <w:b w:val="0"/>
                      <w:lang w:val="uk-UA"/>
                    </w:rPr>
                  </w:pPr>
                  <w:r w:rsidRPr="000C7CB8">
                    <w:rPr>
                      <w:b w:val="0"/>
                      <w:lang w:val="uk-UA"/>
                    </w:rPr>
                    <w:t>загальної середньої освіти</w:t>
                  </w:r>
                </w:p>
              </w:txbxContent>
            </v:textbox>
            <w10:wrap type="square"/>
          </v:shape>
        </w:pict>
      </w:r>
      <w:r>
        <w:rPr>
          <w:b w:val="0"/>
          <w:noProof/>
          <w:sz w:val="20"/>
          <w:lang w:val="uk-UA" w:eastAsia="uk-UA"/>
        </w:rPr>
        <w:pict>
          <v:line id="Line 8" o:spid="_x0000_s1030" style="position:absolute;left:0;text-align:left;rotation:180;flip:x;z-index:251656704;visibility:visible" from="464.15pt,3.4pt" to="46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" o:allowincell="f"/>
        </w:pict>
      </w:r>
      <w:r>
        <w:rPr>
          <w:b w:val="0"/>
          <w:noProof/>
          <w:sz w:val="20"/>
          <w:lang w:val="uk-UA" w:eastAsia="uk-UA"/>
        </w:rPr>
        <w:pict>
          <v:line id="Line 9" o:spid="_x0000_s1029" style="position:absolute;left:0;text-align:left;rotation:180;flip:x y;z-index:251657728;visibility:visible" from="449.75pt,3.4pt" to="464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"/>
        </w:pict>
      </w:r>
      <w:r>
        <w:rPr>
          <w:b w:val="0"/>
          <w:noProof/>
          <w:sz w:val="20"/>
          <w:lang w:val="uk-UA" w:eastAsia="uk-UA"/>
        </w:rPr>
        <w:pict>
          <v:line id="Line 5" o:spid="_x0000_s1028" style="position:absolute;left:0;text-align:left;flip:y;z-index:251654656;visibility:visible" from="252.9pt,4pt" to="252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" o:allowincell="f"/>
        </w:pict>
      </w:r>
      <w:r>
        <w:rPr>
          <w:b w:val="0"/>
          <w:noProof/>
          <w:sz w:val="20"/>
          <w:lang w:val="uk-UA" w:eastAsia="uk-UA"/>
        </w:rPr>
        <w:pict>
          <v:line id="Line 6" o:spid="_x0000_s1027" style="position:absolute;left:0;text-align:left;z-index:251655680;visibility:visible" from="252.9pt,4pt" to="267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d2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1k+yX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" o:allowincell="f"/>
        </w:pict>
      </w:r>
      <w:r w:rsidR="00C26DBB" w:rsidRPr="00E13215">
        <w:rPr>
          <w:b w:val="0"/>
          <w:sz w:val="20"/>
          <w:lang w:val="uk-UA"/>
        </w:rPr>
        <w:t xml:space="preserve"> </w:t>
      </w:r>
    </w:p>
    <w:p w:rsidR="00C26DBB" w:rsidRPr="00E13215" w:rsidRDefault="00C26DBB" w:rsidP="00EE1FB1">
      <w:pPr>
        <w:jc w:val="both"/>
        <w:rPr>
          <w:b w:val="0"/>
          <w:bCs/>
          <w:iCs/>
          <w:sz w:val="20"/>
          <w:lang w:val="uk-UA"/>
        </w:rPr>
      </w:pPr>
      <w:r w:rsidRPr="00E13215">
        <w:rPr>
          <w:b w:val="0"/>
          <w:sz w:val="20"/>
          <w:lang w:val="uk-UA"/>
        </w:rPr>
        <w:t xml:space="preserve">На № </w:t>
      </w:r>
      <w:r w:rsidR="00C7218D">
        <w:rPr>
          <w:b w:val="0"/>
          <w:bCs/>
          <w:sz w:val="24"/>
          <w:szCs w:val="24"/>
          <w:u w:val="single"/>
          <w:lang w:val="uk-UA"/>
        </w:rPr>
        <w:t>________</w:t>
      </w:r>
      <w:r w:rsidR="004D27E9">
        <w:rPr>
          <w:b w:val="0"/>
          <w:bCs/>
          <w:sz w:val="24"/>
          <w:szCs w:val="24"/>
          <w:u w:val="single"/>
          <w:lang w:val="uk-UA"/>
        </w:rPr>
        <w:t xml:space="preserve"> </w:t>
      </w:r>
      <w:r w:rsidRPr="00E13215">
        <w:rPr>
          <w:b w:val="0"/>
          <w:sz w:val="20"/>
          <w:lang w:val="uk-UA"/>
        </w:rPr>
        <w:t xml:space="preserve"> від </w:t>
      </w:r>
      <w:r w:rsidR="00C7218D">
        <w:rPr>
          <w:b w:val="0"/>
          <w:sz w:val="24"/>
          <w:szCs w:val="24"/>
          <w:u w:val="single"/>
          <w:lang w:val="uk-UA"/>
        </w:rPr>
        <w:t>______________</w:t>
      </w:r>
    </w:p>
    <w:p w:rsidR="00C26DBB" w:rsidRPr="00E13215" w:rsidRDefault="00C26DBB" w:rsidP="00E13215">
      <w:pPr>
        <w:ind w:firstLine="567"/>
        <w:jc w:val="both"/>
        <w:rPr>
          <w:b w:val="0"/>
          <w:bCs/>
          <w:iCs/>
          <w:lang w:val="uk-UA"/>
        </w:rPr>
      </w:pPr>
    </w:p>
    <w:p w:rsidR="00182D8B" w:rsidRPr="003D0550" w:rsidRDefault="00C26DBB" w:rsidP="003D0550">
      <w:pPr>
        <w:pStyle w:val="21"/>
        <w:ind w:firstLine="567"/>
      </w:pPr>
      <w:r w:rsidRPr="00E13215">
        <w:t xml:space="preserve">         </w:t>
      </w:r>
    </w:p>
    <w:p w:rsidR="006B1F78" w:rsidRDefault="006B1F78" w:rsidP="003E22EC">
      <w:pPr>
        <w:pStyle w:val="21"/>
        <w:ind w:firstLine="567"/>
        <w:rPr>
          <w:color w:val="auto"/>
          <w:szCs w:val="28"/>
        </w:rPr>
      </w:pPr>
    </w:p>
    <w:p w:rsidR="008C136E" w:rsidRDefault="008C136E" w:rsidP="008C136E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8C136E">
        <w:rPr>
          <w:b w:val="0"/>
          <w:color w:val="auto"/>
          <w:szCs w:val="28"/>
          <w:lang w:val="uk-UA"/>
        </w:rPr>
        <w:t>Департамент освіти В</w:t>
      </w:r>
      <w:r w:rsidR="001422CD">
        <w:rPr>
          <w:b w:val="0"/>
          <w:color w:val="auto"/>
          <w:szCs w:val="28"/>
          <w:lang w:val="uk-UA"/>
        </w:rPr>
        <w:t>інницької міської ради інформує щодо</w:t>
      </w:r>
      <w:r w:rsidR="00390DC9">
        <w:rPr>
          <w:b w:val="0"/>
          <w:color w:val="auto"/>
          <w:szCs w:val="28"/>
          <w:lang w:val="uk-UA"/>
        </w:rPr>
        <w:t xml:space="preserve"> впровадження та реалізації</w:t>
      </w:r>
      <w:r w:rsidR="001422CD">
        <w:rPr>
          <w:b w:val="0"/>
          <w:color w:val="auto"/>
          <w:szCs w:val="28"/>
          <w:lang w:val="uk-UA"/>
        </w:rPr>
        <w:t xml:space="preserve"> проє</w:t>
      </w:r>
      <w:r w:rsidR="001422CD" w:rsidRPr="008C136E">
        <w:rPr>
          <w:b w:val="0"/>
          <w:color w:val="auto"/>
          <w:szCs w:val="28"/>
          <w:lang w:val="uk-UA"/>
        </w:rPr>
        <w:t>кту психологічної підтримки</w:t>
      </w:r>
      <w:r w:rsidR="001422CD" w:rsidRPr="001422CD">
        <w:rPr>
          <w:color w:val="auto"/>
          <w:szCs w:val="28"/>
          <w:lang w:val="uk-UA"/>
        </w:rPr>
        <w:t xml:space="preserve"> </w:t>
      </w:r>
      <w:r w:rsidR="001422CD" w:rsidRPr="008C136E">
        <w:rPr>
          <w:color w:val="auto"/>
          <w:szCs w:val="28"/>
          <w:lang w:val="uk-UA"/>
        </w:rPr>
        <w:t>ПОРУЧ</w:t>
      </w:r>
      <w:r w:rsidR="001553D8">
        <w:rPr>
          <w:color w:val="auto"/>
          <w:szCs w:val="28"/>
          <w:lang w:val="uk-UA"/>
        </w:rPr>
        <w:t xml:space="preserve">, </w:t>
      </w:r>
      <w:r w:rsidR="001553D8" w:rsidRPr="001553D8">
        <w:rPr>
          <w:b w:val="0"/>
          <w:color w:val="auto"/>
          <w:szCs w:val="28"/>
          <w:lang w:val="uk-UA"/>
        </w:rPr>
        <w:t>започаткованого</w:t>
      </w:r>
      <w:r w:rsidR="001553D8">
        <w:rPr>
          <w:color w:val="auto"/>
          <w:szCs w:val="28"/>
          <w:lang w:val="uk-UA"/>
        </w:rPr>
        <w:t xml:space="preserve"> </w:t>
      </w:r>
      <w:r w:rsidR="001553D8" w:rsidRPr="00390DC9">
        <w:rPr>
          <w:b w:val="0"/>
          <w:color w:val="auto"/>
          <w:szCs w:val="28"/>
          <w:lang w:val="uk-UA"/>
        </w:rPr>
        <w:t>Міністерств</w:t>
      </w:r>
      <w:r w:rsidR="001553D8">
        <w:rPr>
          <w:b w:val="0"/>
          <w:color w:val="auto"/>
          <w:szCs w:val="28"/>
          <w:lang w:val="uk-UA"/>
        </w:rPr>
        <w:t>ом</w:t>
      </w:r>
      <w:r w:rsidR="001553D8" w:rsidRPr="00390DC9">
        <w:rPr>
          <w:b w:val="0"/>
          <w:color w:val="auto"/>
          <w:szCs w:val="28"/>
          <w:lang w:val="uk-UA"/>
        </w:rPr>
        <w:t xml:space="preserve"> освіти і науки України, Дитяч</w:t>
      </w:r>
      <w:r w:rsidR="001553D8">
        <w:rPr>
          <w:b w:val="0"/>
          <w:color w:val="auto"/>
          <w:szCs w:val="28"/>
          <w:lang w:val="uk-UA"/>
        </w:rPr>
        <w:t>им</w:t>
      </w:r>
      <w:r w:rsidR="001553D8" w:rsidRPr="00390DC9">
        <w:rPr>
          <w:b w:val="0"/>
          <w:color w:val="auto"/>
          <w:szCs w:val="28"/>
          <w:lang w:val="uk-UA"/>
        </w:rPr>
        <w:t xml:space="preserve"> фонд</w:t>
      </w:r>
      <w:r w:rsidR="001553D8">
        <w:rPr>
          <w:b w:val="0"/>
          <w:color w:val="auto"/>
          <w:szCs w:val="28"/>
          <w:lang w:val="uk-UA"/>
        </w:rPr>
        <w:t>ом</w:t>
      </w:r>
      <w:r w:rsidR="001553D8" w:rsidRPr="00390DC9">
        <w:rPr>
          <w:b w:val="0"/>
          <w:color w:val="auto"/>
          <w:szCs w:val="28"/>
          <w:lang w:val="uk-UA"/>
        </w:rPr>
        <w:t xml:space="preserve"> ООН (ЮНІСЕФ), Українськ</w:t>
      </w:r>
      <w:r w:rsidR="001553D8">
        <w:rPr>
          <w:b w:val="0"/>
          <w:color w:val="auto"/>
          <w:szCs w:val="28"/>
          <w:lang w:val="uk-UA"/>
        </w:rPr>
        <w:t>им</w:t>
      </w:r>
      <w:r w:rsidR="001553D8" w:rsidRPr="00390DC9">
        <w:rPr>
          <w:b w:val="0"/>
          <w:color w:val="auto"/>
          <w:szCs w:val="28"/>
          <w:lang w:val="uk-UA"/>
        </w:rPr>
        <w:t xml:space="preserve"> інститут</w:t>
      </w:r>
      <w:r w:rsidR="001553D8">
        <w:rPr>
          <w:b w:val="0"/>
          <w:color w:val="auto"/>
          <w:szCs w:val="28"/>
          <w:lang w:val="uk-UA"/>
        </w:rPr>
        <w:t>ом</w:t>
      </w:r>
      <w:r w:rsidR="001553D8" w:rsidRPr="00390DC9">
        <w:rPr>
          <w:b w:val="0"/>
          <w:color w:val="auto"/>
          <w:szCs w:val="28"/>
          <w:lang w:val="uk-UA"/>
        </w:rPr>
        <w:t xml:space="preserve"> </w:t>
      </w:r>
      <w:proofErr w:type="spellStart"/>
      <w:r w:rsidR="001553D8" w:rsidRPr="00390DC9">
        <w:rPr>
          <w:b w:val="0"/>
          <w:color w:val="auto"/>
          <w:szCs w:val="28"/>
          <w:lang w:val="uk-UA"/>
        </w:rPr>
        <w:t>когнітивно</w:t>
      </w:r>
      <w:proofErr w:type="spellEnd"/>
      <w:r w:rsidR="001553D8" w:rsidRPr="00390DC9">
        <w:rPr>
          <w:b w:val="0"/>
          <w:color w:val="auto"/>
          <w:szCs w:val="28"/>
          <w:lang w:val="uk-UA"/>
        </w:rPr>
        <w:t>-поведінково</w:t>
      </w:r>
      <w:r w:rsidR="001553D8">
        <w:rPr>
          <w:b w:val="0"/>
          <w:color w:val="auto"/>
          <w:szCs w:val="28"/>
          <w:lang w:val="uk-UA"/>
        </w:rPr>
        <w:t>ї терапії та ГО «ВГЦ </w:t>
      </w:r>
      <w:r w:rsidR="001553D8">
        <w:rPr>
          <w:b w:val="0"/>
          <w:color w:val="auto"/>
          <w:szCs w:val="28"/>
          <w:lang w:val="uk-UA"/>
        </w:rPr>
        <w:t>«Волонтер»</w:t>
      </w:r>
      <w:r w:rsidR="001553D8">
        <w:rPr>
          <w:b w:val="0"/>
          <w:color w:val="auto"/>
          <w:szCs w:val="28"/>
          <w:lang w:val="uk-UA"/>
        </w:rPr>
        <w:t>.</w:t>
      </w:r>
    </w:p>
    <w:p w:rsidR="003D0550" w:rsidRDefault="001422CD" w:rsidP="003D0550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8C136E">
        <w:rPr>
          <w:color w:val="auto"/>
          <w:szCs w:val="28"/>
          <w:lang w:val="uk-UA"/>
        </w:rPr>
        <w:t>ПОРУЧ</w:t>
      </w:r>
      <w:r w:rsidRPr="008C136E">
        <w:rPr>
          <w:color w:val="auto"/>
          <w:szCs w:val="28"/>
        </w:rPr>
        <w:t> </w:t>
      </w:r>
      <w:r w:rsidRPr="008C136E">
        <w:rPr>
          <w:color w:val="auto"/>
          <w:szCs w:val="28"/>
          <w:lang w:val="uk-UA"/>
        </w:rPr>
        <w:t>—</w:t>
      </w:r>
      <w:r w:rsidR="001553D8">
        <w:rPr>
          <w:b w:val="0"/>
          <w:color w:val="auto"/>
          <w:szCs w:val="28"/>
          <w:lang w:val="uk-UA"/>
        </w:rPr>
        <w:t xml:space="preserve"> </w:t>
      </w:r>
      <w:r w:rsidR="00390DC9">
        <w:rPr>
          <w:b w:val="0"/>
          <w:color w:val="auto"/>
          <w:szCs w:val="28"/>
          <w:lang w:val="uk-UA"/>
        </w:rPr>
        <w:t>проє</w:t>
      </w:r>
      <w:r w:rsidRPr="00390DC9">
        <w:rPr>
          <w:b w:val="0"/>
          <w:color w:val="auto"/>
          <w:szCs w:val="28"/>
          <w:lang w:val="uk-UA"/>
        </w:rPr>
        <w:t>кт</w:t>
      </w:r>
      <w:r w:rsidR="00390DC9">
        <w:rPr>
          <w:b w:val="0"/>
          <w:color w:val="auto"/>
          <w:szCs w:val="28"/>
          <w:lang w:val="uk-UA"/>
        </w:rPr>
        <w:t xml:space="preserve">, який включає </w:t>
      </w:r>
      <w:r w:rsidR="00390DC9" w:rsidRPr="00390DC9">
        <w:rPr>
          <w:b w:val="0"/>
          <w:color w:val="auto"/>
          <w:szCs w:val="28"/>
          <w:lang w:val="uk-UA"/>
        </w:rPr>
        <w:t xml:space="preserve">онлайн та очні групи психологічної підтримки для </w:t>
      </w:r>
      <w:r w:rsidR="000100AB">
        <w:rPr>
          <w:b w:val="0"/>
          <w:color w:val="auto"/>
          <w:szCs w:val="28"/>
          <w:lang w:val="uk-UA"/>
        </w:rPr>
        <w:t>дітей,</w:t>
      </w:r>
      <w:r w:rsidR="00390DC9" w:rsidRPr="00390DC9">
        <w:rPr>
          <w:b w:val="0"/>
          <w:color w:val="auto"/>
          <w:szCs w:val="28"/>
          <w:lang w:val="uk-UA"/>
        </w:rPr>
        <w:t xml:space="preserve"> </w:t>
      </w:r>
      <w:r w:rsidR="000100AB">
        <w:rPr>
          <w:b w:val="0"/>
          <w:color w:val="auto"/>
          <w:szCs w:val="28"/>
          <w:lang w:val="uk-UA"/>
        </w:rPr>
        <w:t xml:space="preserve">батьків </w:t>
      </w:r>
      <w:r w:rsidR="000100AB" w:rsidRPr="00390DC9">
        <w:rPr>
          <w:b w:val="0"/>
          <w:color w:val="auto"/>
          <w:szCs w:val="28"/>
          <w:lang w:val="uk-UA"/>
        </w:rPr>
        <w:t>та</w:t>
      </w:r>
      <w:r w:rsidR="000100AB">
        <w:rPr>
          <w:b w:val="0"/>
          <w:color w:val="auto"/>
          <w:szCs w:val="28"/>
          <w:lang w:val="uk-UA"/>
        </w:rPr>
        <w:t xml:space="preserve"> освітян,</w:t>
      </w:r>
      <w:r w:rsidR="00390DC9" w:rsidRPr="00390DC9">
        <w:rPr>
          <w:b w:val="0"/>
          <w:color w:val="auto"/>
          <w:szCs w:val="28"/>
          <w:lang w:val="uk-UA"/>
        </w:rPr>
        <w:t xml:space="preserve"> чиє звичне життя зламала війна. </w:t>
      </w:r>
      <w:r w:rsidR="00C34341" w:rsidRPr="00C34341">
        <w:rPr>
          <w:b w:val="0"/>
          <w:color w:val="auto"/>
          <w:szCs w:val="28"/>
          <w:lang w:val="uk-UA"/>
        </w:rPr>
        <w:t>До роботи П</w:t>
      </w:r>
      <w:r w:rsidR="00C34341">
        <w:rPr>
          <w:b w:val="0"/>
          <w:color w:val="auto"/>
          <w:szCs w:val="28"/>
          <w:lang w:val="uk-UA"/>
        </w:rPr>
        <w:t>ОРУЧ долучаються професійні пси</w:t>
      </w:r>
      <w:r w:rsidR="00C34341" w:rsidRPr="00C34341">
        <w:rPr>
          <w:b w:val="0"/>
          <w:color w:val="auto"/>
          <w:szCs w:val="28"/>
          <w:lang w:val="uk-UA"/>
        </w:rPr>
        <w:t xml:space="preserve">хологи з навичками допомоги людям, травмованим війною, а також ті, хто готовий пройти підготовку і </w:t>
      </w:r>
      <w:r w:rsidR="00C34341">
        <w:rPr>
          <w:b w:val="0"/>
          <w:color w:val="auto"/>
          <w:szCs w:val="28"/>
          <w:lang w:val="uk-UA"/>
        </w:rPr>
        <w:t>надавати психологічну підтримку.</w:t>
      </w:r>
      <w:r w:rsidR="003D0550">
        <w:rPr>
          <w:b w:val="0"/>
          <w:color w:val="auto"/>
          <w:szCs w:val="28"/>
          <w:lang w:val="uk-UA"/>
        </w:rPr>
        <w:t xml:space="preserve"> Актуальна інформація доступна на офіційному сайті проєкту: </w:t>
      </w:r>
      <w:hyperlink r:id="rId13" w:history="1">
        <w:r w:rsidR="003D0550" w:rsidRPr="00E64287">
          <w:rPr>
            <w:rStyle w:val="a7"/>
            <w:b w:val="0"/>
            <w:szCs w:val="28"/>
            <w:lang w:val="uk-UA"/>
          </w:rPr>
          <w:t>https://poruch.me/</w:t>
        </w:r>
      </w:hyperlink>
      <w:r w:rsidR="003D0550">
        <w:rPr>
          <w:b w:val="0"/>
          <w:color w:val="auto"/>
          <w:szCs w:val="28"/>
          <w:lang w:val="uk-UA"/>
        </w:rPr>
        <w:t xml:space="preserve"> </w:t>
      </w:r>
    </w:p>
    <w:p w:rsidR="003D0550" w:rsidRPr="003D0550" w:rsidRDefault="003D0550" w:rsidP="003D0550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 w:val="10"/>
          <w:szCs w:val="28"/>
          <w:lang w:val="uk-UA"/>
        </w:rPr>
      </w:pPr>
    </w:p>
    <w:p w:rsidR="000100AB" w:rsidRDefault="000100AB" w:rsidP="00C34341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0100AB">
        <w:rPr>
          <w:i/>
          <w:color w:val="auto"/>
          <w:szCs w:val="28"/>
          <w:lang w:val="uk-UA"/>
        </w:rPr>
        <w:t xml:space="preserve">Для </w:t>
      </w:r>
      <w:r w:rsidR="00C12483">
        <w:rPr>
          <w:i/>
          <w:color w:val="auto"/>
          <w:szCs w:val="28"/>
          <w:lang w:val="uk-UA"/>
        </w:rPr>
        <w:t>підлітків та дітей молодшого шкільного віку</w:t>
      </w:r>
      <w:r>
        <w:rPr>
          <w:b w:val="0"/>
          <w:color w:val="auto"/>
          <w:szCs w:val="28"/>
          <w:lang w:val="uk-UA"/>
        </w:rPr>
        <w:t xml:space="preserve"> о</w:t>
      </w:r>
      <w:r w:rsidRPr="000100AB">
        <w:rPr>
          <w:b w:val="0"/>
          <w:color w:val="auto"/>
          <w:szCs w:val="28"/>
          <w:lang w:val="uk-UA"/>
        </w:rPr>
        <w:t xml:space="preserve">нлайн-зустрічі проходитимуть у ZOOM двічі на тиждень впродовж місяця. Кожна зустріч — 60 хвилин. </w:t>
      </w:r>
      <w:r w:rsidR="00C34341" w:rsidRPr="000100AB">
        <w:rPr>
          <w:b w:val="0"/>
          <w:color w:val="auto"/>
          <w:szCs w:val="28"/>
          <w:lang w:val="uk-UA"/>
        </w:rPr>
        <w:t>Час зустрічей буде узгоджувати</w:t>
      </w:r>
      <w:r w:rsidR="00C34341">
        <w:rPr>
          <w:b w:val="0"/>
          <w:color w:val="auto"/>
          <w:szCs w:val="28"/>
          <w:lang w:val="uk-UA"/>
        </w:rPr>
        <w:t>ся</w:t>
      </w:r>
      <w:r w:rsidR="00C34341" w:rsidRPr="000100AB">
        <w:rPr>
          <w:b w:val="0"/>
          <w:color w:val="auto"/>
          <w:szCs w:val="28"/>
          <w:lang w:val="uk-UA"/>
        </w:rPr>
        <w:t xml:space="preserve"> з учасниками групи.</w:t>
      </w:r>
      <w:r w:rsidR="00C34341">
        <w:rPr>
          <w:b w:val="0"/>
          <w:color w:val="auto"/>
          <w:szCs w:val="28"/>
          <w:lang w:val="uk-UA"/>
        </w:rPr>
        <w:t xml:space="preserve"> </w:t>
      </w:r>
      <w:r w:rsidR="00C34341" w:rsidRPr="000100AB">
        <w:rPr>
          <w:b w:val="0"/>
          <w:color w:val="auto"/>
          <w:szCs w:val="28"/>
          <w:lang w:val="uk-UA"/>
        </w:rPr>
        <w:t>В кожній буде до десяти учасників та ведучий-психолог.</w:t>
      </w:r>
      <w:r w:rsidR="00C34341">
        <w:rPr>
          <w:b w:val="0"/>
          <w:color w:val="auto"/>
          <w:szCs w:val="28"/>
          <w:lang w:val="uk-UA"/>
        </w:rPr>
        <w:t xml:space="preserve"> </w:t>
      </w:r>
      <w:r w:rsidR="00C34341" w:rsidRPr="000100AB">
        <w:rPr>
          <w:b w:val="0"/>
          <w:color w:val="auto"/>
          <w:szCs w:val="28"/>
          <w:lang w:val="uk-UA"/>
        </w:rPr>
        <w:t xml:space="preserve">Участь безкоштовна. </w:t>
      </w:r>
      <w:r w:rsidR="00C34341">
        <w:rPr>
          <w:b w:val="0"/>
          <w:color w:val="auto"/>
          <w:szCs w:val="28"/>
          <w:lang w:val="uk-UA"/>
        </w:rPr>
        <w:t>Форма для реєстрації:</w:t>
      </w:r>
      <w:r w:rsidR="00C34341" w:rsidRPr="00C34341">
        <w:rPr>
          <w:b w:val="0"/>
          <w:color w:val="auto"/>
          <w:szCs w:val="28"/>
          <w:lang w:val="uk-UA"/>
        </w:rPr>
        <w:t xml:space="preserve"> </w:t>
      </w:r>
      <w:hyperlink r:id="rId14" w:history="1">
        <w:r w:rsidR="00C34341" w:rsidRPr="00E64287">
          <w:rPr>
            <w:rStyle w:val="a7"/>
            <w:b w:val="0"/>
            <w:szCs w:val="28"/>
            <w:lang w:val="uk-UA"/>
          </w:rPr>
          <w:t>https://cutt.ly/qFQC9gN</w:t>
        </w:r>
      </w:hyperlink>
      <w:r w:rsidR="00C34341">
        <w:rPr>
          <w:b w:val="0"/>
          <w:color w:val="auto"/>
          <w:szCs w:val="28"/>
          <w:lang w:val="uk-UA"/>
        </w:rPr>
        <w:t xml:space="preserve"> </w:t>
      </w:r>
    </w:p>
    <w:p w:rsidR="003D0550" w:rsidRPr="003D0550" w:rsidRDefault="003D0550" w:rsidP="00C34341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 w:val="10"/>
          <w:szCs w:val="28"/>
          <w:lang w:val="uk-UA"/>
        </w:rPr>
      </w:pPr>
    </w:p>
    <w:p w:rsidR="00C34341" w:rsidRPr="00C34341" w:rsidRDefault="00C34341" w:rsidP="00C34341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C34341">
        <w:rPr>
          <w:i/>
          <w:color w:val="auto"/>
          <w:szCs w:val="28"/>
          <w:lang w:val="uk-UA"/>
        </w:rPr>
        <w:t>Для батьків</w:t>
      </w:r>
      <w:r>
        <w:rPr>
          <w:b w:val="0"/>
          <w:color w:val="auto"/>
          <w:szCs w:val="28"/>
          <w:lang w:val="uk-UA"/>
        </w:rPr>
        <w:t xml:space="preserve"> </w:t>
      </w:r>
      <w:r w:rsidRPr="00C34341">
        <w:rPr>
          <w:b w:val="0"/>
          <w:color w:val="auto"/>
          <w:szCs w:val="28"/>
          <w:lang w:val="uk-UA"/>
        </w:rPr>
        <w:t>групи підтримки</w:t>
      </w:r>
      <w:r>
        <w:rPr>
          <w:color w:val="auto"/>
          <w:szCs w:val="28"/>
          <w:lang w:val="uk-UA"/>
        </w:rPr>
        <w:t xml:space="preserve"> </w:t>
      </w:r>
      <w:r w:rsidRPr="00C34341">
        <w:rPr>
          <w:b w:val="0"/>
          <w:color w:val="auto"/>
          <w:szCs w:val="28"/>
          <w:lang w:val="uk-UA"/>
        </w:rPr>
        <w:t>— можливість обмінятися інформацією, дізнатися щось нове про себе та свої емоції, отримати фахові поради, як підтримати себе</w:t>
      </w:r>
      <w:r>
        <w:rPr>
          <w:b w:val="0"/>
          <w:color w:val="auto"/>
          <w:szCs w:val="28"/>
          <w:lang w:val="uk-UA"/>
        </w:rPr>
        <w:t>,</w:t>
      </w:r>
      <w:r w:rsidRPr="00C34341">
        <w:rPr>
          <w:b w:val="0"/>
          <w:color w:val="auto"/>
          <w:szCs w:val="28"/>
          <w:lang w:val="uk-UA"/>
        </w:rPr>
        <w:t xml:space="preserve"> своїх дітей і рідних</w:t>
      </w:r>
      <w:r>
        <w:rPr>
          <w:b w:val="0"/>
          <w:color w:val="auto"/>
          <w:szCs w:val="28"/>
          <w:lang w:val="uk-UA"/>
        </w:rPr>
        <w:t xml:space="preserve">. </w:t>
      </w:r>
    </w:p>
    <w:p w:rsidR="00C34341" w:rsidRDefault="00C34341" w:rsidP="00C34341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proofErr w:type="spellStart"/>
      <w:r w:rsidRPr="00C34341">
        <w:rPr>
          <w:b w:val="0"/>
          <w:color w:val="auto"/>
          <w:szCs w:val="28"/>
        </w:rPr>
        <w:t>Зустрічі</w:t>
      </w:r>
      <w:proofErr w:type="spellEnd"/>
      <w:r w:rsidRPr="00C34341">
        <w:rPr>
          <w:b w:val="0"/>
          <w:color w:val="auto"/>
          <w:szCs w:val="28"/>
        </w:rPr>
        <w:t xml:space="preserve"> </w:t>
      </w:r>
      <w:proofErr w:type="spellStart"/>
      <w:r w:rsidRPr="00C34341">
        <w:rPr>
          <w:b w:val="0"/>
          <w:color w:val="auto"/>
          <w:szCs w:val="28"/>
        </w:rPr>
        <w:t>проходитимуть</w:t>
      </w:r>
      <w:proofErr w:type="spellEnd"/>
      <w:r w:rsidRPr="00C34341">
        <w:rPr>
          <w:b w:val="0"/>
          <w:color w:val="auto"/>
          <w:szCs w:val="28"/>
        </w:rPr>
        <w:t> </w:t>
      </w:r>
      <w:r w:rsidRPr="00C34341">
        <w:rPr>
          <w:b w:val="0"/>
          <w:bCs/>
          <w:color w:val="auto"/>
          <w:szCs w:val="28"/>
        </w:rPr>
        <w:t xml:space="preserve">онлайн у </w:t>
      </w:r>
      <w:proofErr w:type="spellStart"/>
      <w:r w:rsidRPr="00C34341">
        <w:rPr>
          <w:b w:val="0"/>
          <w:bCs/>
          <w:color w:val="auto"/>
          <w:szCs w:val="28"/>
        </w:rPr>
        <w:t>Zoom</w:t>
      </w:r>
      <w:proofErr w:type="spellEnd"/>
      <w:r w:rsidRPr="00C34341">
        <w:rPr>
          <w:b w:val="0"/>
          <w:bCs/>
          <w:color w:val="auto"/>
          <w:szCs w:val="28"/>
        </w:rPr>
        <w:t xml:space="preserve"> </w:t>
      </w:r>
      <w:proofErr w:type="spellStart"/>
      <w:r w:rsidRPr="00C34341">
        <w:rPr>
          <w:b w:val="0"/>
          <w:bCs/>
          <w:color w:val="auto"/>
          <w:szCs w:val="28"/>
        </w:rPr>
        <w:t>двічі</w:t>
      </w:r>
      <w:proofErr w:type="spellEnd"/>
      <w:r w:rsidRPr="00C34341">
        <w:rPr>
          <w:b w:val="0"/>
          <w:bCs/>
          <w:color w:val="auto"/>
          <w:szCs w:val="28"/>
        </w:rPr>
        <w:t xml:space="preserve"> на </w:t>
      </w:r>
      <w:proofErr w:type="spellStart"/>
      <w:r w:rsidRPr="00C34341">
        <w:rPr>
          <w:b w:val="0"/>
          <w:bCs/>
          <w:color w:val="auto"/>
          <w:szCs w:val="28"/>
        </w:rPr>
        <w:t>тиждень</w:t>
      </w:r>
      <w:proofErr w:type="spellEnd"/>
      <w:r w:rsidRPr="00C34341">
        <w:rPr>
          <w:b w:val="0"/>
          <w:color w:val="auto"/>
          <w:szCs w:val="28"/>
        </w:rPr>
        <w:t> </w:t>
      </w:r>
      <w:proofErr w:type="spellStart"/>
      <w:r w:rsidRPr="00C34341">
        <w:rPr>
          <w:b w:val="0"/>
          <w:color w:val="auto"/>
          <w:szCs w:val="28"/>
        </w:rPr>
        <w:t>впродовж</w:t>
      </w:r>
      <w:proofErr w:type="spellEnd"/>
      <w:r w:rsidRPr="00C34341">
        <w:rPr>
          <w:b w:val="0"/>
          <w:color w:val="auto"/>
          <w:szCs w:val="28"/>
        </w:rPr>
        <w:t xml:space="preserve"> </w:t>
      </w:r>
      <w:proofErr w:type="spellStart"/>
      <w:r w:rsidRPr="00C34341">
        <w:rPr>
          <w:b w:val="0"/>
          <w:color w:val="auto"/>
          <w:szCs w:val="28"/>
        </w:rPr>
        <w:t>місяця</w:t>
      </w:r>
      <w:proofErr w:type="spellEnd"/>
      <w:r w:rsidRPr="00C34341">
        <w:rPr>
          <w:b w:val="0"/>
          <w:color w:val="auto"/>
          <w:szCs w:val="28"/>
        </w:rPr>
        <w:t xml:space="preserve">. </w:t>
      </w:r>
      <w:proofErr w:type="spellStart"/>
      <w:r w:rsidRPr="00C34341">
        <w:rPr>
          <w:b w:val="0"/>
          <w:color w:val="auto"/>
          <w:szCs w:val="28"/>
        </w:rPr>
        <w:t>Кожна</w:t>
      </w:r>
      <w:proofErr w:type="spellEnd"/>
      <w:r w:rsidRPr="00C34341">
        <w:rPr>
          <w:b w:val="0"/>
          <w:color w:val="auto"/>
          <w:szCs w:val="28"/>
        </w:rPr>
        <w:t xml:space="preserve"> </w:t>
      </w:r>
      <w:proofErr w:type="spellStart"/>
      <w:r w:rsidRPr="00C34341">
        <w:rPr>
          <w:b w:val="0"/>
          <w:color w:val="auto"/>
          <w:szCs w:val="28"/>
        </w:rPr>
        <w:t>зустріч</w:t>
      </w:r>
      <w:proofErr w:type="spellEnd"/>
      <w:r w:rsidRPr="00C34341">
        <w:rPr>
          <w:b w:val="0"/>
          <w:color w:val="auto"/>
          <w:szCs w:val="28"/>
        </w:rPr>
        <w:t xml:space="preserve"> — 60 </w:t>
      </w:r>
      <w:proofErr w:type="spellStart"/>
      <w:r w:rsidRPr="00C34341">
        <w:rPr>
          <w:b w:val="0"/>
          <w:color w:val="auto"/>
          <w:szCs w:val="28"/>
        </w:rPr>
        <w:t>хвилин</w:t>
      </w:r>
      <w:proofErr w:type="spellEnd"/>
      <w:r w:rsidRPr="00C34341">
        <w:rPr>
          <w:b w:val="0"/>
          <w:color w:val="auto"/>
          <w:szCs w:val="28"/>
        </w:rPr>
        <w:t xml:space="preserve">. Час </w:t>
      </w:r>
      <w:proofErr w:type="spellStart"/>
      <w:r w:rsidRPr="00C34341">
        <w:rPr>
          <w:b w:val="0"/>
          <w:color w:val="auto"/>
          <w:szCs w:val="28"/>
        </w:rPr>
        <w:t>зустрічей</w:t>
      </w:r>
      <w:proofErr w:type="spellEnd"/>
      <w:r w:rsidRPr="00C34341">
        <w:rPr>
          <w:b w:val="0"/>
          <w:color w:val="auto"/>
          <w:szCs w:val="28"/>
        </w:rPr>
        <w:t xml:space="preserve"> буде </w:t>
      </w:r>
      <w:proofErr w:type="spellStart"/>
      <w:r w:rsidRPr="00C34341">
        <w:rPr>
          <w:b w:val="0"/>
          <w:color w:val="auto"/>
          <w:szCs w:val="28"/>
        </w:rPr>
        <w:t>узгодж</w:t>
      </w:r>
      <w:r w:rsidRPr="00C34341">
        <w:rPr>
          <w:b w:val="0"/>
          <w:color w:val="auto"/>
          <w:szCs w:val="28"/>
          <w:lang w:val="uk-UA"/>
        </w:rPr>
        <w:t>ено</w:t>
      </w:r>
      <w:proofErr w:type="spellEnd"/>
      <w:r w:rsidRPr="00C34341">
        <w:rPr>
          <w:b w:val="0"/>
          <w:color w:val="auto"/>
          <w:szCs w:val="28"/>
        </w:rPr>
        <w:t xml:space="preserve"> з </w:t>
      </w:r>
      <w:proofErr w:type="spellStart"/>
      <w:r w:rsidRPr="00C34341">
        <w:rPr>
          <w:b w:val="0"/>
          <w:color w:val="auto"/>
          <w:szCs w:val="28"/>
        </w:rPr>
        <w:t>учасниками</w:t>
      </w:r>
      <w:proofErr w:type="spellEnd"/>
      <w:r w:rsidRPr="00C34341">
        <w:rPr>
          <w:b w:val="0"/>
          <w:color w:val="auto"/>
          <w:szCs w:val="28"/>
        </w:rPr>
        <w:t xml:space="preserve"> </w:t>
      </w:r>
      <w:proofErr w:type="spellStart"/>
      <w:r w:rsidRPr="00C34341">
        <w:rPr>
          <w:b w:val="0"/>
          <w:color w:val="auto"/>
          <w:szCs w:val="28"/>
        </w:rPr>
        <w:t>групи.</w:t>
      </w:r>
      <w:proofErr w:type="spellEnd"/>
      <w:r w:rsidRPr="00C34341">
        <w:rPr>
          <w:b w:val="0"/>
          <w:color w:val="auto"/>
          <w:szCs w:val="28"/>
          <w:lang w:val="uk-UA"/>
        </w:rPr>
        <w:t xml:space="preserve"> </w:t>
      </w:r>
      <w:r w:rsidR="003D0550">
        <w:rPr>
          <w:b w:val="0"/>
          <w:color w:val="auto"/>
          <w:szCs w:val="28"/>
        </w:rPr>
        <w:t xml:space="preserve">Участь у </w:t>
      </w:r>
      <w:proofErr w:type="spellStart"/>
      <w:r w:rsidR="003D0550">
        <w:rPr>
          <w:b w:val="0"/>
          <w:color w:val="auto"/>
          <w:szCs w:val="28"/>
        </w:rPr>
        <w:t>групах</w:t>
      </w:r>
      <w:proofErr w:type="spellEnd"/>
      <w:r w:rsidR="003D0550">
        <w:rPr>
          <w:b w:val="0"/>
          <w:color w:val="auto"/>
          <w:szCs w:val="28"/>
        </w:rPr>
        <w:t xml:space="preserve"> </w:t>
      </w:r>
      <w:r w:rsidRPr="00C34341">
        <w:rPr>
          <w:b w:val="0"/>
          <w:color w:val="auto"/>
          <w:szCs w:val="28"/>
        </w:rPr>
        <w:t>— </w:t>
      </w:r>
      <w:proofErr w:type="spellStart"/>
      <w:r w:rsidRPr="00C34341">
        <w:rPr>
          <w:b w:val="0"/>
          <w:bCs/>
          <w:color w:val="auto"/>
          <w:szCs w:val="28"/>
        </w:rPr>
        <w:t>безкоштовна</w:t>
      </w:r>
      <w:proofErr w:type="spellEnd"/>
      <w:r w:rsidRPr="00C34341">
        <w:rPr>
          <w:b w:val="0"/>
          <w:color w:val="auto"/>
          <w:szCs w:val="28"/>
        </w:rPr>
        <w:t xml:space="preserve">. В </w:t>
      </w:r>
      <w:proofErr w:type="spellStart"/>
      <w:r w:rsidRPr="00C34341">
        <w:rPr>
          <w:b w:val="0"/>
          <w:color w:val="auto"/>
          <w:szCs w:val="28"/>
        </w:rPr>
        <w:t>кожній</w:t>
      </w:r>
      <w:proofErr w:type="spellEnd"/>
      <w:r w:rsidRPr="00C34341">
        <w:rPr>
          <w:b w:val="0"/>
          <w:color w:val="auto"/>
          <w:szCs w:val="28"/>
        </w:rPr>
        <w:t xml:space="preserve"> буде до десяти </w:t>
      </w:r>
      <w:proofErr w:type="spellStart"/>
      <w:r w:rsidRPr="00C34341">
        <w:rPr>
          <w:b w:val="0"/>
          <w:color w:val="auto"/>
          <w:szCs w:val="28"/>
        </w:rPr>
        <w:t>учасників</w:t>
      </w:r>
      <w:proofErr w:type="spellEnd"/>
      <w:r w:rsidRPr="00C34341">
        <w:rPr>
          <w:b w:val="0"/>
          <w:color w:val="auto"/>
          <w:szCs w:val="28"/>
        </w:rPr>
        <w:t xml:space="preserve"> та </w:t>
      </w:r>
      <w:proofErr w:type="spellStart"/>
      <w:r w:rsidRPr="00C34341">
        <w:rPr>
          <w:b w:val="0"/>
          <w:color w:val="auto"/>
          <w:szCs w:val="28"/>
        </w:rPr>
        <w:t>ведучий-психолог.</w:t>
      </w:r>
      <w:proofErr w:type="spellEnd"/>
      <w:r w:rsidRPr="00C34341">
        <w:rPr>
          <w:b w:val="0"/>
          <w:color w:val="auto"/>
          <w:szCs w:val="28"/>
          <w:lang w:val="uk-UA"/>
        </w:rPr>
        <w:t xml:space="preserve"> </w:t>
      </w:r>
      <w:proofErr w:type="spellStart"/>
      <w:r w:rsidRPr="00C34341">
        <w:rPr>
          <w:b w:val="0"/>
          <w:color w:val="auto"/>
          <w:szCs w:val="28"/>
        </w:rPr>
        <w:t>Щоб</w:t>
      </w:r>
      <w:proofErr w:type="spellEnd"/>
      <w:r w:rsidRPr="00C34341">
        <w:rPr>
          <w:b w:val="0"/>
          <w:color w:val="auto"/>
          <w:szCs w:val="28"/>
        </w:rPr>
        <w:t xml:space="preserve"> </w:t>
      </w:r>
      <w:proofErr w:type="spellStart"/>
      <w:r w:rsidRPr="00C34341">
        <w:rPr>
          <w:b w:val="0"/>
          <w:color w:val="auto"/>
          <w:szCs w:val="28"/>
        </w:rPr>
        <w:t>долучитися</w:t>
      </w:r>
      <w:proofErr w:type="spellEnd"/>
      <w:r w:rsidRPr="00C34341">
        <w:rPr>
          <w:b w:val="0"/>
          <w:color w:val="auto"/>
          <w:szCs w:val="28"/>
        </w:rPr>
        <w:t xml:space="preserve">, </w:t>
      </w:r>
      <w:r w:rsidRPr="00C34341">
        <w:rPr>
          <w:b w:val="0"/>
          <w:color w:val="auto"/>
          <w:szCs w:val="28"/>
          <w:lang w:val="uk-UA"/>
        </w:rPr>
        <w:t xml:space="preserve">потрібно </w:t>
      </w:r>
      <w:proofErr w:type="spellStart"/>
      <w:r w:rsidRPr="00C34341">
        <w:rPr>
          <w:b w:val="0"/>
          <w:bCs/>
          <w:color w:val="auto"/>
          <w:szCs w:val="28"/>
        </w:rPr>
        <w:t>заповн</w:t>
      </w:r>
      <w:r w:rsidRPr="00C34341">
        <w:rPr>
          <w:b w:val="0"/>
          <w:bCs/>
          <w:color w:val="auto"/>
          <w:szCs w:val="28"/>
          <w:lang w:val="uk-UA"/>
        </w:rPr>
        <w:t>ити</w:t>
      </w:r>
      <w:proofErr w:type="spellEnd"/>
      <w:r w:rsidRPr="00C34341">
        <w:rPr>
          <w:b w:val="0"/>
          <w:bCs/>
          <w:color w:val="auto"/>
          <w:szCs w:val="28"/>
        </w:rPr>
        <w:t xml:space="preserve"> форму</w:t>
      </w:r>
      <w:r w:rsidRPr="00C34341">
        <w:rPr>
          <w:b w:val="0"/>
          <w:color w:val="auto"/>
          <w:szCs w:val="28"/>
        </w:rPr>
        <w:t>:</w:t>
      </w:r>
      <w:r>
        <w:rPr>
          <w:b w:val="0"/>
          <w:color w:val="auto"/>
          <w:szCs w:val="28"/>
          <w:lang w:val="uk-UA"/>
        </w:rPr>
        <w:t xml:space="preserve"> </w:t>
      </w:r>
      <w:hyperlink r:id="rId15" w:history="1">
        <w:r w:rsidRPr="00E64287">
          <w:rPr>
            <w:rStyle w:val="a7"/>
            <w:b w:val="0"/>
            <w:szCs w:val="28"/>
            <w:lang w:val="uk-UA"/>
          </w:rPr>
          <w:t>https://cutt.ly/pFQ45Dv</w:t>
        </w:r>
      </w:hyperlink>
      <w:r>
        <w:rPr>
          <w:b w:val="0"/>
          <w:color w:val="auto"/>
          <w:szCs w:val="28"/>
          <w:lang w:val="uk-UA"/>
        </w:rPr>
        <w:t xml:space="preserve"> </w:t>
      </w:r>
    </w:p>
    <w:p w:rsidR="005051C0" w:rsidRPr="005051C0" w:rsidRDefault="005051C0" w:rsidP="00C34341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 w:val="10"/>
          <w:szCs w:val="28"/>
          <w:lang w:val="uk-UA"/>
        </w:rPr>
      </w:pPr>
    </w:p>
    <w:p w:rsidR="003D0550" w:rsidRPr="008C136E" w:rsidRDefault="003D0550" w:rsidP="003D0550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3D0550">
        <w:rPr>
          <w:i/>
          <w:color w:val="auto"/>
          <w:szCs w:val="28"/>
          <w:lang w:val="uk-UA"/>
        </w:rPr>
        <w:t>Для освітян</w:t>
      </w:r>
      <w:r>
        <w:rPr>
          <w:b w:val="0"/>
          <w:color w:val="auto"/>
          <w:szCs w:val="28"/>
          <w:lang w:val="uk-UA"/>
        </w:rPr>
        <w:t xml:space="preserve"> </w:t>
      </w:r>
      <w:r w:rsidR="005051C0">
        <w:rPr>
          <w:b w:val="0"/>
          <w:color w:val="auto"/>
          <w:szCs w:val="28"/>
          <w:lang w:val="uk-UA"/>
        </w:rPr>
        <w:t>вже відкрита реєстраці</w:t>
      </w:r>
      <w:r w:rsidR="00946ED8">
        <w:rPr>
          <w:b w:val="0"/>
          <w:color w:val="auto"/>
          <w:szCs w:val="28"/>
          <w:lang w:val="uk-UA"/>
        </w:rPr>
        <w:t xml:space="preserve">я на участь в групах підтримки за посиланням: </w:t>
      </w:r>
      <w:hyperlink r:id="rId16" w:history="1">
        <w:r w:rsidR="00946ED8" w:rsidRPr="00E64287">
          <w:rPr>
            <w:rStyle w:val="a7"/>
            <w:b w:val="0"/>
            <w:szCs w:val="28"/>
            <w:lang w:val="uk-UA"/>
          </w:rPr>
          <w:t>https://cutt.ly/vFWoo3i</w:t>
        </w:r>
      </w:hyperlink>
      <w:r w:rsidR="005051C0">
        <w:rPr>
          <w:b w:val="0"/>
          <w:color w:val="auto"/>
          <w:szCs w:val="28"/>
          <w:lang w:val="uk-UA"/>
        </w:rPr>
        <w:t xml:space="preserve"> </w:t>
      </w:r>
      <w:r w:rsidR="00946ED8">
        <w:rPr>
          <w:b w:val="0"/>
          <w:color w:val="auto"/>
          <w:szCs w:val="28"/>
          <w:lang w:val="uk-UA"/>
        </w:rPr>
        <w:t>Повна і</w:t>
      </w:r>
      <w:r w:rsidR="005051C0">
        <w:rPr>
          <w:b w:val="0"/>
          <w:color w:val="auto"/>
          <w:szCs w:val="28"/>
          <w:lang w:val="uk-UA"/>
        </w:rPr>
        <w:t>нформація щодо цих груп незабаром з</w:t>
      </w:r>
      <w:r w:rsidR="005051C0" w:rsidRPr="005051C0">
        <w:rPr>
          <w:b w:val="0"/>
          <w:color w:val="auto"/>
          <w:szCs w:val="28"/>
        </w:rPr>
        <w:t>’</w:t>
      </w:r>
      <w:r w:rsidR="005051C0">
        <w:rPr>
          <w:b w:val="0"/>
          <w:color w:val="auto"/>
          <w:szCs w:val="28"/>
          <w:lang w:val="uk-UA"/>
        </w:rPr>
        <w:t xml:space="preserve">явиться на сайті проєкту. </w:t>
      </w:r>
    </w:p>
    <w:p w:rsidR="00C34341" w:rsidRPr="00C34341" w:rsidRDefault="00C34341" w:rsidP="000100AB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</w:rPr>
      </w:pPr>
    </w:p>
    <w:p w:rsidR="00C12483" w:rsidRDefault="008C136E" w:rsidP="00C12483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C12483">
        <w:rPr>
          <w:i/>
          <w:color w:val="auto"/>
          <w:szCs w:val="28"/>
          <w:lang w:val="uk-UA"/>
        </w:rPr>
        <w:t>Для психологів</w:t>
      </w:r>
      <w:r w:rsidR="00C12483">
        <w:rPr>
          <w:b w:val="0"/>
          <w:color w:val="auto"/>
          <w:szCs w:val="28"/>
          <w:lang w:val="uk-UA"/>
        </w:rPr>
        <w:t>,</w:t>
      </w:r>
      <w:r w:rsidRPr="008C136E">
        <w:rPr>
          <w:b w:val="0"/>
          <w:color w:val="auto"/>
          <w:szCs w:val="28"/>
          <w:lang w:val="uk-UA"/>
        </w:rPr>
        <w:t xml:space="preserve"> </w:t>
      </w:r>
      <w:r w:rsidR="00C12483" w:rsidRPr="00C12483">
        <w:rPr>
          <w:b w:val="0"/>
          <w:color w:val="auto"/>
          <w:szCs w:val="28"/>
          <w:lang w:val="uk-UA"/>
        </w:rPr>
        <w:t xml:space="preserve">які готові долучитися до проведення онлайн-груп підтримки батьків та </w:t>
      </w:r>
      <w:r w:rsidR="00C12483">
        <w:rPr>
          <w:b w:val="0"/>
          <w:color w:val="auto"/>
          <w:szCs w:val="28"/>
          <w:lang w:val="uk-UA"/>
        </w:rPr>
        <w:t>дітей</w:t>
      </w:r>
      <w:r w:rsidR="00C12483" w:rsidRPr="00C12483">
        <w:rPr>
          <w:b w:val="0"/>
          <w:color w:val="auto"/>
          <w:szCs w:val="28"/>
          <w:lang w:val="uk-UA"/>
        </w:rPr>
        <w:t xml:space="preserve">, котрі пережили бойові дії, втрату, травму, </w:t>
      </w:r>
      <w:r w:rsidR="00C12483">
        <w:rPr>
          <w:b w:val="0"/>
          <w:color w:val="auto"/>
          <w:szCs w:val="28"/>
          <w:lang w:val="uk-UA"/>
        </w:rPr>
        <w:t xml:space="preserve">реєстрація за посиланням: </w:t>
      </w:r>
      <w:hyperlink r:id="rId17" w:history="1">
        <w:r w:rsidR="00C12483" w:rsidRPr="00E64287">
          <w:rPr>
            <w:rStyle w:val="a7"/>
            <w:b w:val="0"/>
            <w:szCs w:val="28"/>
            <w:lang w:val="uk-UA"/>
          </w:rPr>
          <w:t>https://cutt.ly/HFQ6oPR</w:t>
        </w:r>
      </w:hyperlink>
      <w:r w:rsidR="00C12483">
        <w:rPr>
          <w:b w:val="0"/>
          <w:color w:val="auto"/>
          <w:szCs w:val="28"/>
          <w:lang w:val="uk-UA"/>
        </w:rPr>
        <w:t xml:space="preserve">. </w:t>
      </w:r>
    </w:p>
    <w:p w:rsidR="003D0550" w:rsidRDefault="00C12483" w:rsidP="003D0550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C12483">
        <w:rPr>
          <w:b w:val="0"/>
          <w:color w:val="auto"/>
          <w:szCs w:val="28"/>
          <w:lang w:val="uk-UA"/>
        </w:rPr>
        <w:t xml:space="preserve">Відібрані психологи будуть проходити навчальні </w:t>
      </w:r>
      <w:proofErr w:type="spellStart"/>
      <w:r w:rsidRPr="00C12483">
        <w:rPr>
          <w:b w:val="0"/>
          <w:color w:val="auto"/>
          <w:szCs w:val="28"/>
          <w:lang w:val="uk-UA"/>
        </w:rPr>
        <w:t>вебінари</w:t>
      </w:r>
      <w:proofErr w:type="spellEnd"/>
      <w:r w:rsidRPr="00C12483">
        <w:rPr>
          <w:b w:val="0"/>
          <w:color w:val="auto"/>
          <w:szCs w:val="28"/>
          <w:lang w:val="uk-UA"/>
        </w:rPr>
        <w:t xml:space="preserve">, </w:t>
      </w:r>
      <w:proofErr w:type="spellStart"/>
      <w:r w:rsidRPr="00C12483">
        <w:rPr>
          <w:b w:val="0"/>
          <w:color w:val="auto"/>
          <w:szCs w:val="28"/>
          <w:lang w:val="uk-UA"/>
        </w:rPr>
        <w:t>супервізії</w:t>
      </w:r>
      <w:proofErr w:type="spellEnd"/>
      <w:r w:rsidRPr="00C12483">
        <w:rPr>
          <w:b w:val="0"/>
          <w:color w:val="auto"/>
          <w:szCs w:val="28"/>
          <w:lang w:val="uk-UA"/>
        </w:rPr>
        <w:t xml:space="preserve"> та </w:t>
      </w:r>
      <w:proofErr w:type="spellStart"/>
      <w:r w:rsidRPr="00C12483">
        <w:rPr>
          <w:b w:val="0"/>
          <w:color w:val="auto"/>
          <w:szCs w:val="28"/>
          <w:lang w:val="uk-UA"/>
        </w:rPr>
        <w:t>інтервізії</w:t>
      </w:r>
      <w:proofErr w:type="spellEnd"/>
      <w:r w:rsidRPr="00C12483">
        <w:rPr>
          <w:b w:val="0"/>
          <w:color w:val="auto"/>
          <w:szCs w:val="28"/>
          <w:lang w:val="uk-UA"/>
        </w:rPr>
        <w:t xml:space="preserve"> щодо роботи з батьками та підлітками в означеній тематиці.</w:t>
      </w:r>
      <w:r>
        <w:rPr>
          <w:b w:val="0"/>
          <w:color w:val="auto"/>
          <w:szCs w:val="28"/>
          <w:lang w:val="uk-UA"/>
        </w:rPr>
        <w:t xml:space="preserve"> </w:t>
      </w:r>
      <w:r w:rsidRPr="00C12483">
        <w:rPr>
          <w:b w:val="0"/>
          <w:color w:val="auto"/>
          <w:szCs w:val="28"/>
          <w:lang w:val="uk-UA"/>
        </w:rPr>
        <w:t>Базова програма для проведення груп підтримки буде надана організаторами, проте може корегуватися психологами з урахуванням їхнього досвіду. Організатори також забезпечуватимуть робочі ZOOM-майданчики. Робота психологів оплачуватиметься.</w:t>
      </w:r>
    </w:p>
    <w:p w:rsidR="00C12483" w:rsidRPr="00C12483" w:rsidRDefault="00C12483" w:rsidP="003D0550">
      <w:pPr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 w:val="0"/>
          <w:color w:val="auto"/>
          <w:szCs w:val="28"/>
          <w:lang w:val="uk-UA"/>
        </w:rPr>
      </w:pPr>
      <w:r w:rsidRPr="00C12483">
        <w:rPr>
          <w:b w:val="0"/>
          <w:color w:val="auto"/>
          <w:szCs w:val="28"/>
          <w:lang w:val="uk-UA"/>
        </w:rPr>
        <w:t>Вимоги до психологів:</w:t>
      </w:r>
      <w:r>
        <w:rPr>
          <w:b w:val="0"/>
          <w:color w:val="auto"/>
          <w:szCs w:val="28"/>
          <w:lang w:val="uk-UA"/>
        </w:rPr>
        <w:t xml:space="preserve"> в</w:t>
      </w:r>
      <w:r w:rsidRPr="00C12483">
        <w:rPr>
          <w:b w:val="0"/>
          <w:color w:val="auto"/>
          <w:szCs w:val="28"/>
          <w:lang w:val="uk-UA"/>
        </w:rPr>
        <w:t>ища психологічна освіта</w:t>
      </w:r>
      <w:r>
        <w:rPr>
          <w:b w:val="0"/>
          <w:color w:val="auto"/>
          <w:szCs w:val="28"/>
          <w:lang w:val="uk-UA"/>
        </w:rPr>
        <w:t>, д</w:t>
      </w:r>
      <w:r w:rsidRPr="00C12483">
        <w:rPr>
          <w:b w:val="0"/>
          <w:color w:val="auto"/>
          <w:szCs w:val="28"/>
          <w:lang w:val="uk-UA"/>
        </w:rPr>
        <w:t>освід роботи з дітьми та батьками</w:t>
      </w:r>
      <w:r>
        <w:rPr>
          <w:b w:val="0"/>
          <w:color w:val="auto"/>
          <w:szCs w:val="28"/>
          <w:lang w:val="uk-UA"/>
        </w:rPr>
        <w:t xml:space="preserve">. </w:t>
      </w:r>
      <w:r w:rsidRPr="00C12483">
        <w:rPr>
          <w:b w:val="0"/>
          <w:color w:val="auto"/>
          <w:szCs w:val="28"/>
          <w:lang w:val="uk-UA"/>
        </w:rPr>
        <w:t>Досвід роботи з дітьми та дорослими, які пережили бойові дії, втрату, травму, є перевагою</w:t>
      </w:r>
      <w:r w:rsidR="003D0550">
        <w:rPr>
          <w:b w:val="0"/>
          <w:color w:val="auto"/>
          <w:szCs w:val="28"/>
          <w:lang w:val="uk-UA"/>
        </w:rPr>
        <w:t>.</w:t>
      </w:r>
    </w:p>
    <w:p w:rsidR="001422CD" w:rsidRPr="008C136E" w:rsidRDefault="001422CD" w:rsidP="00946ED8">
      <w:pPr>
        <w:jc w:val="both"/>
        <w:rPr>
          <w:b w:val="0"/>
          <w:color w:val="auto"/>
          <w:szCs w:val="28"/>
          <w:lang w:val="uk-UA"/>
        </w:rPr>
      </w:pPr>
      <w:bookmarkStart w:id="0" w:name="_GoBack"/>
      <w:bookmarkEnd w:id="0"/>
    </w:p>
    <w:p w:rsidR="00862E1B" w:rsidRPr="00862E1B" w:rsidRDefault="00C26DBB" w:rsidP="00E13215">
      <w:pPr>
        <w:pStyle w:val="21"/>
        <w:ind w:firstLine="567"/>
        <w:rPr>
          <w:color w:val="auto"/>
          <w:szCs w:val="28"/>
        </w:rPr>
      </w:pPr>
      <w:r w:rsidRPr="00862E1B">
        <w:rPr>
          <w:color w:val="auto"/>
          <w:szCs w:val="28"/>
        </w:rPr>
        <w:tab/>
      </w:r>
    </w:p>
    <w:p w:rsidR="00C26DBB" w:rsidRPr="0054392B" w:rsidRDefault="000C7CB8" w:rsidP="00EB1DB2">
      <w:pPr>
        <w:pStyle w:val="21"/>
        <w:ind w:firstLine="0"/>
        <w:rPr>
          <w:b/>
          <w:color w:val="auto"/>
        </w:rPr>
      </w:pPr>
      <w:r>
        <w:rPr>
          <w:color w:val="auto"/>
        </w:rPr>
        <w:t>Д</w:t>
      </w:r>
      <w:r w:rsidR="00705FAF">
        <w:rPr>
          <w:color w:val="auto"/>
        </w:rPr>
        <w:t>иректор</w:t>
      </w:r>
      <w:r w:rsidR="00835800">
        <w:rPr>
          <w:color w:val="auto"/>
        </w:rPr>
        <w:t xml:space="preserve"> департаменту</w:t>
      </w:r>
      <w:r w:rsidR="00C26DBB" w:rsidRPr="002F2055">
        <w:rPr>
          <w:color w:val="auto"/>
        </w:rPr>
        <w:tab/>
      </w:r>
      <w:r w:rsidR="00C26DBB" w:rsidRPr="002F2055">
        <w:rPr>
          <w:color w:val="auto"/>
        </w:rPr>
        <w:tab/>
      </w:r>
      <w:r w:rsidR="00C26DBB" w:rsidRPr="002F2055">
        <w:rPr>
          <w:color w:val="auto"/>
        </w:rPr>
        <w:tab/>
      </w:r>
      <w:r w:rsidR="00ED5646">
        <w:rPr>
          <w:color w:val="auto"/>
        </w:rPr>
        <w:t xml:space="preserve">  </w:t>
      </w:r>
      <w:r w:rsidR="00B533CB">
        <w:rPr>
          <w:color w:val="auto"/>
        </w:rPr>
        <w:t xml:space="preserve">  </w:t>
      </w:r>
      <w:r w:rsidR="00E879F6">
        <w:rPr>
          <w:color w:val="auto"/>
        </w:rPr>
        <w:t xml:space="preserve">                          </w:t>
      </w:r>
      <w:r w:rsidR="00EB1DB2">
        <w:rPr>
          <w:color w:val="auto"/>
        </w:rPr>
        <w:tab/>
      </w:r>
      <w:r w:rsidR="00EB1DB2">
        <w:rPr>
          <w:color w:val="auto"/>
        </w:rPr>
        <w:tab/>
      </w:r>
      <w:r w:rsidR="00E879F6">
        <w:rPr>
          <w:color w:val="auto"/>
        </w:rPr>
        <w:t xml:space="preserve"> </w:t>
      </w:r>
      <w:r w:rsidR="00835800" w:rsidRPr="00766384">
        <w:rPr>
          <w:bCs/>
          <w:iCs/>
          <w:color w:val="auto"/>
        </w:rPr>
        <w:t xml:space="preserve">Оксана </w:t>
      </w:r>
      <w:r w:rsidR="00766384" w:rsidRPr="00766384">
        <w:rPr>
          <w:bCs/>
          <w:iCs/>
          <w:color w:val="auto"/>
        </w:rPr>
        <w:t>ЯЦЕНКО</w:t>
      </w:r>
    </w:p>
    <w:p w:rsidR="0054392B" w:rsidRDefault="0054392B" w:rsidP="00E13215">
      <w:pPr>
        <w:pStyle w:val="21"/>
        <w:ind w:firstLine="567"/>
        <w:rPr>
          <w:color w:val="auto"/>
          <w:sz w:val="20"/>
        </w:rPr>
      </w:pPr>
    </w:p>
    <w:p w:rsidR="00C901B4" w:rsidRDefault="00C901B4" w:rsidP="00E13215">
      <w:pPr>
        <w:pStyle w:val="21"/>
        <w:ind w:firstLine="567"/>
        <w:rPr>
          <w:color w:val="auto"/>
          <w:sz w:val="20"/>
        </w:rPr>
      </w:pPr>
    </w:p>
    <w:p w:rsidR="00363227" w:rsidRPr="0054392B" w:rsidRDefault="000C7CB8" w:rsidP="00E13215">
      <w:pPr>
        <w:pStyle w:val="21"/>
        <w:ind w:firstLine="5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</w:t>
      </w:r>
      <w:r w:rsidR="009B39E2">
        <w:rPr>
          <w:color w:val="auto"/>
          <w:sz w:val="18"/>
          <w:szCs w:val="18"/>
        </w:rPr>
        <w:t xml:space="preserve">. </w:t>
      </w:r>
      <w:r>
        <w:rPr>
          <w:color w:val="auto"/>
          <w:sz w:val="18"/>
          <w:szCs w:val="18"/>
        </w:rPr>
        <w:t>Даценко</w:t>
      </w:r>
      <w:r w:rsidR="009B39E2">
        <w:rPr>
          <w:color w:val="auto"/>
          <w:sz w:val="18"/>
          <w:szCs w:val="18"/>
        </w:rPr>
        <w:t xml:space="preserve"> </w:t>
      </w:r>
      <w:r w:rsidR="00B16603">
        <w:rPr>
          <w:color w:val="auto"/>
          <w:sz w:val="18"/>
          <w:szCs w:val="18"/>
        </w:rPr>
        <w:t xml:space="preserve"> </w:t>
      </w:r>
    </w:p>
    <w:p w:rsidR="004261FB" w:rsidRPr="0054392B" w:rsidRDefault="000C7CB8" w:rsidP="00E13215">
      <w:pPr>
        <w:ind w:firstLine="567"/>
        <w:jc w:val="both"/>
        <w:rPr>
          <w:b w:val="0"/>
          <w:color w:val="auto"/>
          <w:sz w:val="18"/>
          <w:szCs w:val="18"/>
          <w:lang w:val="uk-UA"/>
        </w:rPr>
      </w:pPr>
      <w:r>
        <w:rPr>
          <w:b w:val="0"/>
          <w:color w:val="auto"/>
          <w:sz w:val="18"/>
          <w:szCs w:val="18"/>
          <w:lang w:val="uk-UA"/>
        </w:rPr>
        <w:t>65 10 52</w:t>
      </w:r>
    </w:p>
    <w:sectPr w:rsidR="004261FB" w:rsidRPr="0054392B" w:rsidSect="002A4616">
      <w:pgSz w:w="11906" w:h="16838"/>
      <w:pgMar w:top="851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D87"/>
    <w:multiLevelType w:val="hybridMultilevel"/>
    <w:tmpl w:val="A0A0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D6F57"/>
    <w:multiLevelType w:val="hybridMultilevel"/>
    <w:tmpl w:val="396C2F9E"/>
    <w:lvl w:ilvl="0" w:tplc="04220009">
      <w:start w:val="1"/>
      <w:numFmt w:val="bullet"/>
      <w:lvlText w:val=""/>
      <w:lvlJc w:val="left"/>
      <w:pPr>
        <w:ind w:left="13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101F2A30"/>
    <w:multiLevelType w:val="hybridMultilevel"/>
    <w:tmpl w:val="506C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B82"/>
    <w:multiLevelType w:val="singleLevel"/>
    <w:tmpl w:val="664C0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FC3076"/>
    <w:multiLevelType w:val="hybridMultilevel"/>
    <w:tmpl w:val="47BE9BA4"/>
    <w:lvl w:ilvl="0" w:tplc="E7FA1B2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C23D5"/>
    <w:multiLevelType w:val="singleLevel"/>
    <w:tmpl w:val="664C03B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BF65F5"/>
    <w:multiLevelType w:val="hybridMultilevel"/>
    <w:tmpl w:val="F72C0986"/>
    <w:lvl w:ilvl="0" w:tplc="BFF8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76612"/>
    <w:multiLevelType w:val="hybridMultilevel"/>
    <w:tmpl w:val="37F2BA68"/>
    <w:lvl w:ilvl="0" w:tplc="7E866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400D51"/>
    <w:multiLevelType w:val="hybridMultilevel"/>
    <w:tmpl w:val="1EB0CE8C"/>
    <w:lvl w:ilvl="0" w:tplc="6D4A2D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7209"/>
    <w:multiLevelType w:val="singleLevel"/>
    <w:tmpl w:val="19FC3F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11B35A6"/>
    <w:multiLevelType w:val="multilevel"/>
    <w:tmpl w:val="D672614C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1" w15:restartNumberingAfterBreak="0">
    <w:nsid w:val="553D6007"/>
    <w:multiLevelType w:val="singleLevel"/>
    <w:tmpl w:val="854C4A40"/>
    <w:lvl w:ilvl="0">
      <w:start w:val="4070"/>
      <w:numFmt w:val="decimalZero"/>
      <w:lvlText w:val="%1"/>
      <w:lvlJc w:val="left"/>
      <w:pPr>
        <w:tabs>
          <w:tab w:val="num" w:pos="5664"/>
        </w:tabs>
        <w:ind w:left="5664" w:hanging="828"/>
      </w:pPr>
      <w:rPr>
        <w:rFonts w:hint="default"/>
      </w:rPr>
    </w:lvl>
  </w:abstractNum>
  <w:abstractNum w:abstractNumId="12" w15:restartNumberingAfterBreak="0">
    <w:nsid w:val="5D32111C"/>
    <w:multiLevelType w:val="singleLevel"/>
    <w:tmpl w:val="258C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32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2A2B88"/>
    <w:multiLevelType w:val="hybridMultilevel"/>
    <w:tmpl w:val="965A8398"/>
    <w:lvl w:ilvl="0" w:tplc="A31043A6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D9D77E1"/>
    <w:multiLevelType w:val="hybridMultilevel"/>
    <w:tmpl w:val="53347952"/>
    <w:lvl w:ilvl="0" w:tplc="7B7EF6E4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FA5719"/>
    <w:multiLevelType w:val="hybridMultilevel"/>
    <w:tmpl w:val="69240B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33099"/>
    <w:multiLevelType w:val="hybridMultilevel"/>
    <w:tmpl w:val="FD541FEA"/>
    <w:lvl w:ilvl="0" w:tplc="9CB0B1DE">
      <w:start w:val="5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C595D"/>
    <w:rsid w:val="000100AB"/>
    <w:rsid w:val="00012BDC"/>
    <w:rsid w:val="000616A6"/>
    <w:rsid w:val="0006710E"/>
    <w:rsid w:val="0007100F"/>
    <w:rsid w:val="00097C97"/>
    <w:rsid w:val="000B0B25"/>
    <w:rsid w:val="000C7CB8"/>
    <w:rsid w:val="000E3713"/>
    <w:rsid w:val="0012636D"/>
    <w:rsid w:val="0013481F"/>
    <w:rsid w:val="001410ED"/>
    <w:rsid w:val="001422CD"/>
    <w:rsid w:val="00154DDF"/>
    <w:rsid w:val="001553D8"/>
    <w:rsid w:val="001733EE"/>
    <w:rsid w:val="0018236E"/>
    <w:rsid w:val="00182D8B"/>
    <w:rsid w:val="001930E0"/>
    <w:rsid w:val="001B2B1F"/>
    <w:rsid w:val="001B7D1F"/>
    <w:rsid w:val="001F0307"/>
    <w:rsid w:val="001F1E17"/>
    <w:rsid w:val="001F6B4D"/>
    <w:rsid w:val="00206254"/>
    <w:rsid w:val="00215A3B"/>
    <w:rsid w:val="002276E8"/>
    <w:rsid w:val="00261F74"/>
    <w:rsid w:val="00270800"/>
    <w:rsid w:val="00272D2B"/>
    <w:rsid w:val="00273CDF"/>
    <w:rsid w:val="002A4616"/>
    <w:rsid w:val="002C1566"/>
    <w:rsid w:val="002C72D4"/>
    <w:rsid w:val="002D4CAA"/>
    <w:rsid w:val="002F18EB"/>
    <w:rsid w:val="002F2055"/>
    <w:rsid w:val="002F5F3B"/>
    <w:rsid w:val="00300777"/>
    <w:rsid w:val="00334E7C"/>
    <w:rsid w:val="00347466"/>
    <w:rsid w:val="00363227"/>
    <w:rsid w:val="00390DC9"/>
    <w:rsid w:val="003D0550"/>
    <w:rsid w:val="003E22EC"/>
    <w:rsid w:val="004261FB"/>
    <w:rsid w:val="004614BF"/>
    <w:rsid w:val="004829B4"/>
    <w:rsid w:val="00482E14"/>
    <w:rsid w:val="004C6A43"/>
    <w:rsid w:val="004D27E9"/>
    <w:rsid w:val="004D3ACE"/>
    <w:rsid w:val="005051C0"/>
    <w:rsid w:val="00510092"/>
    <w:rsid w:val="0053476B"/>
    <w:rsid w:val="0054392B"/>
    <w:rsid w:val="00561BD6"/>
    <w:rsid w:val="005735B5"/>
    <w:rsid w:val="005A4A4E"/>
    <w:rsid w:val="005C06E4"/>
    <w:rsid w:val="005C48ED"/>
    <w:rsid w:val="00612AF7"/>
    <w:rsid w:val="00623D05"/>
    <w:rsid w:val="0066207E"/>
    <w:rsid w:val="00666F02"/>
    <w:rsid w:val="006815DB"/>
    <w:rsid w:val="00684B7E"/>
    <w:rsid w:val="006B1F78"/>
    <w:rsid w:val="006E4D74"/>
    <w:rsid w:val="00700069"/>
    <w:rsid w:val="00705FAF"/>
    <w:rsid w:val="00723292"/>
    <w:rsid w:val="0075219B"/>
    <w:rsid w:val="00766384"/>
    <w:rsid w:val="007A3C12"/>
    <w:rsid w:val="007C766B"/>
    <w:rsid w:val="007D2CA3"/>
    <w:rsid w:val="00821F35"/>
    <w:rsid w:val="0082300A"/>
    <w:rsid w:val="00834C0B"/>
    <w:rsid w:val="00835800"/>
    <w:rsid w:val="008455A9"/>
    <w:rsid w:val="00862E1B"/>
    <w:rsid w:val="008A5758"/>
    <w:rsid w:val="008C136E"/>
    <w:rsid w:val="008C32A5"/>
    <w:rsid w:val="008E6CCA"/>
    <w:rsid w:val="00946ED8"/>
    <w:rsid w:val="00983596"/>
    <w:rsid w:val="009931AF"/>
    <w:rsid w:val="00993DC3"/>
    <w:rsid w:val="009B39E2"/>
    <w:rsid w:val="009E79DE"/>
    <w:rsid w:val="00AB07BC"/>
    <w:rsid w:val="00AB1E16"/>
    <w:rsid w:val="00AB495F"/>
    <w:rsid w:val="00AC595D"/>
    <w:rsid w:val="00AE23B9"/>
    <w:rsid w:val="00AE405D"/>
    <w:rsid w:val="00AF4562"/>
    <w:rsid w:val="00B121B1"/>
    <w:rsid w:val="00B16603"/>
    <w:rsid w:val="00B533CB"/>
    <w:rsid w:val="00B77F78"/>
    <w:rsid w:val="00BA170D"/>
    <w:rsid w:val="00BD2BB6"/>
    <w:rsid w:val="00BE0395"/>
    <w:rsid w:val="00C0544B"/>
    <w:rsid w:val="00C05F94"/>
    <w:rsid w:val="00C07472"/>
    <w:rsid w:val="00C11A43"/>
    <w:rsid w:val="00C12483"/>
    <w:rsid w:val="00C15FAF"/>
    <w:rsid w:val="00C177F3"/>
    <w:rsid w:val="00C26DBB"/>
    <w:rsid w:val="00C27A35"/>
    <w:rsid w:val="00C34341"/>
    <w:rsid w:val="00C4592B"/>
    <w:rsid w:val="00C47684"/>
    <w:rsid w:val="00C63B87"/>
    <w:rsid w:val="00C7218D"/>
    <w:rsid w:val="00C901B4"/>
    <w:rsid w:val="00CA19D0"/>
    <w:rsid w:val="00CC2552"/>
    <w:rsid w:val="00CD7DE4"/>
    <w:rsid w:val="00D004BF"/>
    <w:rsid w:val="00D030FA"/>
    <w:rsid w:val="00D41F04"/>
    <w:rsid w:val="00D957DB"/>
    <w:rsid w:val="00D95A2A"/>
    <w:rsid w:val="00DD5BC3"/>
    <w:rsid w:val="00DF1276"/>
    <w:rsid w:val="00E13215"/>
    <w:rsid w:val="00E53B6F"/>
    <w:rsid w:val="00E84B6B"/>
    <w:rsid w:val="00E879F6"/>
    <w:rsid w:val="00EA49E2"/>
    <w:rsid w:val="00EA6B4B"/>
    <w:rsid w:val="00EB1DB2"/>
    <w:rsid w:val="00EB4446"/>
    <w:rsid w:val="00ED4221"/>
    <w:rsid w:val="00ED5646"/>
    <w:rsid w:val="00EE1FB1"/>
    <w:rsid w:val="00F366DF"/>
    <w:rsid w:val="00F416CA"/>
    <w:rsid w:val="00FA43A9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A776980"/>
  <w15:docId w15:val="{403567C2-83CB-43A6-83FD-EE24FD1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C3"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rsid w:val="00993DC3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rsid w:val="00993DC3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rsid w:val="00993DC3"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rsid w:val="00993DC3"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rsid w:val="00993DC3"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rsid w:val="00993DC3"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rsid w:val="00993DC3"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rsid w:val="00993DC3"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rsid w:val="00993DC3"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DC3"/>
    <w:rPr>
      <w:b w:val="0"/>
      <w:lang w:val="uk-UA"/>
    </w:rPr>
  </w:style>
  <w:style w:type="paragraph" w:styleId="a4">
    <w:name w:val="Body Text Indent"/>
    <w:basedOn w:val="a"/>
    <w:rsid w:val="00993DC3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rsid w:val="00993DC3"/>
    <w:pPr>
      <w:jc w:val="both"/>
    </w:pPr>
    <w:rPr>
      <w:b w:val="0"/>
      <w:lang w:val="uk-UA"/>
    </w:rPr>
  </w:style>
  <w:style w:type="paragraph" w:styleId="21">
    <w:name w:val="Body Text Indent 2"/>
    <w:basedOn w:val="a"/>
    <w:rsid w:val="00993DC3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sid w:val="00993DC3"/>
    <w:rPr>
      <w:i/>
      <w:lang w:val="uk-UA"/>
    </w:rPr>
  </w:style>
  <w:style w:type="paragraph" w:styleId="31">
    <w:name w:val="Body Text Indent 3"/>
    <w:basedOn w:val="a"/>
    <w:rsid w:val="00993DC3"/>
    <w:pPr>
      <w:ind w:firstLine="720"/>
    </w:pPr>
    <w:rPr>
      <w:b w:val="0"/>
      <w:lang w:val="uk-UA"/>
    </w:rPr>
  </w:style>
  <w:style w:type="character" w:styleId="a5">
    <w:name w:val="page number"/>
    <w:basedOn w:val="a0"/>
    <w:rsid w:val="00993DC3"/>
  </w:style>
  <w:style w:type="paragraph" w:styleId="a6">
    <w:name w:val="header"/>
    <w:basedOn w:val="a"/>
    <w:rsid w:val="00993DC3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basedOn w:val="a0"/>
    <w:rsid w:val="00993DC3"/>
    <w:rPr>
      <w:color w:val="0000FF"/>
      <w:u w:val="single"/>
    </w:rPr>
  </w:style>
  <w:style w:type="character" w:styleId="a8">
    <w:name w:val="FollowedHyperlink"/>
    <w:basedOn w:val="a0"/>
    <w:rsid w:val="00993DC3"/>
    <w:rPr>
      <w:color w:val="800080"/>
      <w:u w:val="single"/>
    </w:rPr>
  </w:style>
  <w:style w:type="paragraph" w:styleId="a9">
    <w:name w:val="Revision"/>
    <w:hidden/>
    <w:uiPriority w:val="99"/>
    <w:semiHidden/>
    <w:rsid w:val="002C72D4"/>
    <w:rPr>
      <w:b/>
      <w:color w:val="000000"/>
      <w:sz w:val="28"/>
      <w:lang w:val="ru-RU" w:eastAsia="ru-RU"/>
    </w:rPr>
  </w:style>
  <w:style w:type="paragraph" w:styleId="aa">
    <w:name w:val="Balloon Text"/>
    <w:basedOn w:val="a"/>
    <w:link w:val="ab"/>
    <w:rsid w:val="002C72D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2C72D4"/>
    <w:rPr>
      <w:rFonts w:ascii="Tahoma" w:hAnsi="Tahoma" w:cs="Tahoma"/>
      <w:b/>
      <w:color w:val="000000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C11A43"/>
    <w:pPr>
      <w:ind w:left="720"/>
      <w:contextualSpacing/>
    </w:pPr>
    <w:rPr>
      <w:b w:val="0"/>
      <w:color w:val="auto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422CD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ruch.m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vmuo@vmr.gov.ua" TargetMode="External"/><Relationship Id="rId17" Type="http://schemas.openxmlformats.org/officeDocument/2006/relationships/hyperlink" Target="https://cutt.ly/HFQ6oP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utt.ly/vFWoo3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cutt.ly/pFQ45D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utt.ly/qFQC9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FDBE364CE9454995EF48A2037440F0" ma:contentTypeVersion="1" ma:contentTypeDescription="Створення нового документа." ma:contentTypeScope="" ma:versionID="1260ea1424aef6c92a2ede2a87371350">
  <xsd:schema xmlns:xsd="http://www.w3.org/2001/XMLSchema" xmlns:xs="http://www.w3.org/2001/XMLSchema" xmlns:p="http://schemas.microsoft.com/office/2006/metadata/properties" xmlns:ns3="83ef1708-84cc-4b41-b288-7c7ced0ce3f2" targetNamespace="http://schemas.microsoft.com/office/2006/metadata/properties" ma:root="true" ma:fieldsID="26abd4999ab1f16b8bfc69620cb4d2b0" ns3:_="">
    <xsd:import namespace="83ef1708-84cc-4b41-b288-7c7ced0ce3f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1708-84cc-4b41-b288-7c7ced0ce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83ef1708-84cc-4b41-b288-7c7ced0ce3f2">JQU6KNDR6X3Q-2-16197</_dlc_DocId>
    <_dlc_DocIdUrl xmlns="83ef1708-84cc-4b41-b288-7c7ced0ce3f2">
      <Url>http://mysite.vmr.gov.ua/my/masur/_layouts/15/DocIdRedir.aspx?ID=JQU6KNDR6X3Q-2-16197</Url>
      <Description>JQU6KNDR6X3Q-2-16197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949F-3DE0-4BE7-A6B7-F12DB4D19C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548B7-8CAD-45D6-B9B4-F146EA47DB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4C63F0-D962-4872-950D-576137518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1708-84cc-4b41-b288-7c7ced0ce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18728-F7E3-43CC-821B-704EC7B70640}">
  <ds:schemaRefs>
    <ds:schemaRef ds:uri="http://schemas.microsoft.com/office/2006/metadata/properties"/>
    <ds:schemaRef ds:uri="83ef1708-84cc-4b41-b288-7c7ced0ce3f2"/>
  </ds:schemaRefs>
</ds:datastoreItem>
</file>

<file path=customXml/itemProps5.xml><?xml version="1.0" encoding="utf-8"?>
<ds:datastoreItem xmlns:ds="http://schemas.openxmlformats.org/officeDocument/2006/customXml" ds:itemID="{496BBC8B-C389-42D1-8C95-0453BF6B1BC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986EC4-65C6-452A-935A-75571F32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/>
  <LinksUpToDate>false</LinksUpToDate>
  <CharactersWithSpaces>2990</CharactersWithSpaces>
  <SharedDoc>false</SharedDoc>
  <HLinks>
    <vt:vector size="6" baseType="variant">
      <vt:variant>
        <vt:i4>2162760</vt:i4>
      </vt:variant>
      <vt:variant>
        <vt:i4>3</vt:i4>
      </vt:variant>
      <vt:variant>
        <vt:i4>0</vt:i4>
      </vt:variant>
      <vt:variant>
        <vt:i4>5</vt:i4>
      </vt:variant>
      <vt:variant>
        <vt:lpwstr>mailto:vmuo@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DTK</dc:creator>
  <cp:lastModifiedBy>Даценко Вікторія Володимирівна</cp:lastModifiedBy>
  <cp:revision>11</cp:revision>
  <cp:lastPrinted>2019-01-17T10:05:00Z</cp:lastPrinted>
  <dcterms:created xsi:type="dcterms:W3CDTF">2022-02-09T09:53:00Z</dcterms:created>
  <dcterms:modified xsi:type="dcterms:W3CDTF">2022-04-12T13:50:00Z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JQU6KNDR6X3Q-2-3481</vt:lpwstr>
  </property>
  <property fmtid="{D5CDD505-2E9C-101B-9397-08002B2CF9AE}" pid="3" name="_dlc_DocIdItemGuid">
    <vt:lpwstr>07fc4d76-af24-4df5-ac28-e37951716744</vt:lpwstr>
  </property>
  <property fmtid="{D5CDD505-2E9C-101B-9397-08002B2CF9AE}" pid="4" name="_dlc_DocIdUrl">
    <vt:lpwstr>http://mysite.vmr.gov.ua/my/masur/_layouts/15/DocIdRedir.aspx?ID=JQU6KNDR6X3Q-2-3481, JQU6KNDR6X3Q-2-3481</vt:lpwstr>
  </property>
  <property fmtid="{D5CDD505-2E9C-101B-9397-08002B2CF9AE}" pid="5" name="ContentTypeId">
    <vt:lpwstr>0x0101003AFDBE364CE9454995EF48A2037440F0</vt:lpwstr>
  </property>
  <property fmtid="{D5CDD505-2E9C-101B-9397-08002B2CF9AE}" pid="6" name="IsMyDocuments">
    <vt:bool>true</vt:bool>
  </property>
</Properties>
</file>