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B0A98" w14:textId="09D6CF22" w:rsidR="005159E3" w:rsidRPr="00877C8C" w:rsidRDefault="00877C8C" w:rsidP="00086D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77C8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ПРОТОКОЛ </w:t>
      </w:r>
    </w:p>
    <w:p w14:paraId="0407D0F1" w14:textId="77777777" w:rsidR="00877C8C" w:rsidRPr="00877C8C" w:rsidRDefault="00877C8C" w:rsidP="00086DB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proofErr w:type="spellStart"/>
      <w:r w:rsidRPr="00877C8C">
        <w:rPr>
          <w:b/>
          <w:bCs/>
          <w:color w:val="000000"/>
          <w:sz w:val="28"/>
          <w:szCs w:val="28"/>
        </w:rPr>
        <w:t>засідання</w:t>
      </w:r>
      <w:proofErr w:type="spellEnd"/>
      <w:r w:rsidRPr="00877C8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77C8C">
        <w:rPr>
          <w:b/>
          <w:bCs/>
          <w:color w:val="000000"/>
          <w:sz w:val="28"/>
          <w:szCs w:val="28"/>
        </w:rPr>
        <w:t>атестаційної</w:t>
      </w:r>
      <w:proofErr w:type="spellEnd"/>
      <w:r w:rsidRPr="00877C8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77C8C">
        <w:rPr>
          <w:b/>
          <w:bCs/>
          <w:color w:val="000000"/>
          <w:sz w:val="28"/>
          <w:szCs w:val="28"/>
        </w:rPr>
        <w:t>комісії</w:t>
      </w:r>
      <w:proofErr w:type="spellEnd"/>
    </w:p>
    <w:p w14:paraId="7FBB031A" w14:textId="77777777" w:rsidR="00877C8C" w:rsidRDefault="00877C8C" w:rsidP="00086DB5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14:paraId="4F554DA8" w14:textId="6ED313F2" w:rsidR="00877C8C" w:rsidRPr="00877C8C" w:rsidRDefault="00953256" w:rsidP="00086DB5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0</w:t>
      </w:r>
      <w:r w:rsidR="00DA28B1">
        <w:rPr>
          <w:b/>
          <w:bCs/>
          <w:i/>
          <w:iCs/>
          <w:sz w:val="28"/>
          <w:szCs w:val="28"/>
          <w:lang w:val="uk-UA"/>
        </w:rPr>
        <w:t>8</w:t>
      </w:r>
      <w:r w:rsidR="00877C8C" w:rsidRPr="00877C8C">
        <w:rPr>
          <w:b/>
          <w:bCs/>
          <w:i/>
          <w:iCs/>
          <w:sz w:val="28"/>
          <w:szCs w:val="28"/>
          <w:lang w:val="uk-UA"/>
        </w:rPr>
        <w:t xml:space="preserve"> </w:t>
      </w:r>
      <w:r w:rsidR="00DA28B1">
        <w:rPr>
          <w:b/>
          <w:bCs/>
          <w:i/>
          <w:iCs/>
          <w:sz w:val="28"/>
          <w:szCs w:val="28"/>
          <w:lang w:val="uk-UA"/>
        </w:rPr>
        <w:t>жовт</w:t>
      </w:r>
      <w:r w:rsidR="00877C8C" w:rsidRPr="00877C8C">
        <w:rPr>
          <w:b/>
          <w:bCs/>
          <w:i/>
          <w:iCs/>
          <w:sz w:val="28"/>
          <w:szCs w:val="28"/>
          <w:lang w:val="uk-UA"/>
        </w:rPr>
        <w:t xml:space="preserve">ня </w:t>
      </w:r>
      <w:r w:rsidR="00877C8C" w:rsidRPr="00877C8C">
        <w:rPr>
          <w:b/>
          <w:bCs/>
          <w:i/>
          <w:iCs/>
          <w:sz w:val="28"/>
          <w:szCs w:val="28"/>
        </w:rPr>
        <w:t>202</w:t>
      </w:r>
      <w:r>
        <w:rPr>
          <w:b/>
          <w:bCs/>
          <w:i/>
          <w:iCs/>
          <w:sz w:val="28"/>
          <w:szCs w:val="28"/>
          <w:lang w:val="uk-UA"/>
        </w:rPr>
        <w:t>4</w:t>
      </w:r>
      <w:r w:rsidR="00877C8C" w:rsidRPr="00877C8C">
        <w:rPr>
          <w:b/>
          <w:bCs/>
          <w:i/>
          <w:iCs/>
          <w:sz w:val="28"/>
          <w:szCs w:val="28"/>
        </w:rPr>
        <w:t xml:space="preserve"> р</w:t>
      </w:r>
      <w:r w:rsidR="00877C8C" w:rsidRPr="00877C8C">
        <w:rPr>
          <w:b/>
          <w:bCs/>
          <w:i/>
          <w:iCs/>
          <w:sz w:val="28"/>
          <w:szCs w:val="28"/>
          <w:lang w:val="uk-UA"/>
        </w:rPr>
        <w:t>оку                                                                               №1</w:t>
      </w:r>
    </w:p>
    <w:p w14:paraId="173E13F9" w14:textId="790BD89C" w:rsidR="00877C8C" w:rsidRPr="00877C8C" w:rsidRDefault="00877C8C" w:rsidP="00086D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6F2050F" w14:textId="1E96BDD4" w:rsidR="00877C8C" w:rsidRPr="00953256" w:rsidRDefault="00877C8C" w:rsidP="00086DB5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532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Присутні</w:t>
      </w:r>
      <w:proofErr w:type="spellEnd"/>
      <w:r w:rsidRPr="0095325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5E7CEE8A" w14:textId="77777777" w:rsidR="00953256" w:rsidRPr="00953256" w:rsidRDefault="00953256" w:rsidP="009532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25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голова </w:t>
      </w:r>
      <w:proofErr w:type="spellStart"/>
      <w:r w:rsidRPr="00953256">
        <w:rPr>
          <w:rFonts w:ascii="Times New Roman" w:eastAsia="Times New Roman" w:hAnsi="Times New Roman" w:cs="Times New Roman"/>
          <w:i/>
          <w:iCs/>
          <w:sz w:val="28"/>
          <w:szCs w:val="28"/>
        </w:rPr>
        <w:t>комісії</w:t>
      </w:r>
      <w:proofErr w:type="spellEnd"/>
      <w:r w:rsidRPr="0095325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– </w:t>
      </w:r>
      <w:proofErr w:type="spellStart"/>
      <w:r w:rsidRPr="00953256">
        <w:rPr>
          <w:rFonts w:ascii="Times New Roman" w:eastAsia="Times New Roman" w:hAnsi="Times New Roman" w:cs="Times New Roman"/>
          <w:sz w:val="28"/>
          <w:szCs w:val="28"/>
        </w:rPr>
        <w:t>Наталія</w:t>
      </w:r>
      <w:proofErr w:type="spellEnd"/>
      <w:r w:rsidRPr="00953256">
        <w:rPr>
          <w:rFonts w:ascii="Times New Roman" w:eastAsia="Times New Roman" w:hAnsi="Times New Roman" w:cs="Times New Roman"/>
          <w:sz w:val="28"/>
          <w:szCs w:val="28"/>
        </w:rPr>
        <w:t xml:space="preserve"> Сидоренко – директор </w:t>
      </w:r>
      <w:proofErr w:type="spellStart"/>
      <w:r w:rsidRPr="00953256">
        <w:rPr>
          <w:rFonts w:ascii="Times New Roman" w:eastAsia="Times New Roman" w:hAnsi="Times New Roman" w:cs="Times New Roman"/>
          <w:sz w:val="28"/>
          <w:szCs w:val="28"/>
        </w:rPr>
        <w:t>ліцею</w:t>
      </w:r>
      <w:proofErr w:type="spellEnd"/>
      <w:r w:rsidRPr="0095325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9D7FC18" w14:textId="77777777" w:rsidR="00953256" w:rsidRPr="00953256" w:rsidRDefault="00953256" w:rsidP="009532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53256">
        <w:rPr>
          <w:rFonts w:ascii="Times New Roman" w:eastAsia="Times New Roman" w:hAnsi="Times New Roman" w:cs="Times New Roman"/>
          <w:i/>
          <w:iCs/>
          <w:sz w:val="28"/>
          <w:szCs w:val="28"/>
        </w:rPr>
        <w:t>секретар</w:t>
      </w:r>
      <w:proofErr w:type="spellEnd"/>
      <w:r w:rsidRPr="0095325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53256">
        <w:rPr>
          <w:rFonts w:ascii="Times New Roman" w:eastAsia="Times New Roman" w:hAnsi="Times New Roman" w:cs="Times New Roman"/>
          <w:i/>
          <w:iCs/>
          <w:sz w:val="28"/>
          <w:szCs w:val="28"/>
        </w:rPr>
        <w:t>комісії</w:t>
      </w:r>
      <w:proofErr w:type="spellEnd"/>
      <w:r w:rsidRPr="0095325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– </w:t>
      </w:r>
      <w:r w:rsidRPr="00953256">
        <w:rPr>
          <w:rFonts w:ascii="Times New Roman" w:eastAsia="Times New Roman" w:hAnsi="Times New Roman" w:cs="Times New Roman"/>
          <w:sz w:val="28"/>
          <w:szCs w:val="28"/>
        </w:rPr>
        <w:t xml:space="preserve">Сніжана Калинчук – </w:t>
      </w:r>
      <w:proofErr w:type="spellStart"/>
      <w:r w:rsidRPr="00953256">
        <w:rPr>
          <w:rFonts w:ascii="Times New Roman" w:eastAsia="Times New Roman" w:hAnsi="Times New Roman" w:cs="Times New Roman"/>
          <w:sz w:val="28"/>
          <w:szCs w:val="28"/>
        </w:rPr>
        <w:t>вчитель</w:t>
      </w:r>
      <w:proofErr w:type="spellEnd"/>
      <w:r w:rsidRPr="009532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256">
        <w:rPr>
          <w:rFonts w:ascii="Times New Roman" w:eastAsia="Times New Roman" w:hAnsi="Times New Roman" w:cs="Times New Roman"/>
          <w:sz w:val="28"/>
          <w:szCs w:val="28"/>
        </w:rPr>
        <w:t>початкових</w:t>
      </w:r>
      <w:proofErr w:type="spellEnd"/>
      <w:r w:rsidRPr="009532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256">
        <w:rPr>
          <w:rFonts w:ascii="Times New Roman" w:eastAsia="Times New Roman" w:hAnsi="Times New Roman" w:cs="Times New Roman"/>
          <w:sz w:val="28"/>
          <w:szCs w:val="28"/>
        </w:rPr>
        <w:t>класів</w:t>
      </w:r>
      <w:proofErr w:type="spellEnd"/>
      <w:r w:rsidRPr="0095325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DEF2E5C" w14:textId="77777777" w:rsidR="00953256" w:rsidRPr="00953256" w:rsidRDefault="00953256" w:rsidP="00953256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5325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члени </w:t>
      </w:r>
      <w:proofErr w:type="spellStart"/>
      <w:r w:rsidRPr="00953256">
        <w:rPr>
          <w:rFonts w:ascii="Times New Roman" w:eastAsia="Times New Roman" w:hAnsi="Times New Roman" w:cs="Times New Roman"/>
          <w:i/>
          <w:iCs/>
          <w:sz w:val="28"/>
          <w:szCs w:val="28"/>
        </w:rPr>
        <w:t>комісії</w:t>
      </w:r>
      <w:proofErr w:type="spellEnd"/>
      <w:r w:rsidRPr="00953256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14:paraId="0BD27331" w14:textId="77777777" w:rsidR="00953256" w:rsidRPr="00953256" w:rsidRDefault="00953256" w:rsidP="0095325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256">
        <w:rPr>
          <w:rFonts w:ascii="Times New Roman" w:eastAsia="Times New Roman" w:hAnsi="Times New Roman" w:cs="Times New Roman"/>
          <w:sz w:val="28"/>
          <w:szCs w:val="28"/>
        </w:rPr>
        <w:t xml:space="preserve">Лариса </w:t>
      </w:r>
      <w:proofErr w:type="spellStart"/>
      <w:r w:rsidRPr="00953256">
        <w:rPr>
          <w:rFonts w:ascii="Times New Roman" w:eastAsia="Times New Roman" w:hAnsi="Times New Roman" w:cs="Times New Roman"/>
          <w:sz w:val="28"/>
          <w:szCs w:val="28"/>
        </w:rPr>
        <w:t>Мишакова</w:t>
      </w:r>
      <w:proofErr w:type="spellEnd"/>
      <w:r w:rsidRPr="00953256">
        <w:rPr>
          <w:rFonts w:ascii="Times New Roman" w:eastAsia="Times New Roman" w:hAnsi="Times New Roman" w:cs="Times New Roman"/>
          <w:sz w:val="28"/>
          <w:szCs w:val="28"/>
        </w:rPr>
        <w:t xml:space="preserve"> – заступник </w:t>
      </w:r>
      <w:proofErr w:type="spellStart"/>
      <w:r w:rsidRPr="00953256">
        <w:rPr>
          <w:rFonts w:ascii="Times New Roman" w:eastAsia="Times New Roman" w:hAnsi="Times New Roman" w:cs="Times New Roman"/>
          <w:sz w:val="28"/>
          <w:szCs w:val="28"/>
        </w:rPr>
        <w:t>голови</w:t>
      </w:r>
      <w:proofErr w:type="spellEnd"/>
      <w:r w:rsidRPr="009532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256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953256">
        <w:rPr>
          <w:rFonts w:ascii="Times New Roman" w:eastAsia="Times New Roman" w:hAnsi="Times New Roman" w:cs="Times New Roman"/>
          <w:sz w:val="28"/>
          <w:szCs w:val="28"/>
        </w:rPr>
        <w:t xml:space="preserve">, заступник директора з </w:t>
      </w:r>
      <w:proofErr w:type="spellStart"/>
      <w:r w:rsidRPr="00953256">
        <w:rPr>
          <w:rFonts w:ascii="Times New Roman" w:eastAsia="Times New Roman" w:hAnsi="Times New Roman" w:cs="Times New Roman"/>
          <w:sz w:val="28"/>
          <w:szCs w:val="28"/>
        </w:rPr>
        <w:t>навчально-виховної</w:t>
      </w:r>
      <w:proofErr w:type="spellEnd"/>
      <w:r w:rsidRPr="009532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256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95325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399C458" w14:textId="77777777" w:rsidR="00953256" w:rsidRPr="00953256" w:rsidRDefault="00953256" w:rsidP="0095325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256">
        <w:rPr>
          <w:rFonts w:ascii="Times New Roman" w:eastAsia="Times New Roman" w:hAnsi="Times New Roman" w:cs="Times New Roman"/>
          <w:sz w:val="28"/>
          <w:szCs w:val="28"/>
        </w:rPr>
        <w:t xml:space="preserve">Олександр </w:t>
      </w:r>
      <w:proofErr w:type="spellStart"/>
      <w:r w:rsidRPr="00953256">
        <w:rPr>
          <w:rFonts w:ascii="Times New Roman" w:eastAsia="Times New Roman" w:hAnsi="Times New Roman" w:cs="Times New Roman"/>
          <w:sz w:val="28"/>
          <w:szCs w:val="28"/>
        </w:rPr>
        <w:t>Мосендз</w:t>
      </w:r>
      <w:proofErr w:type="spellEnd"/>
      <w:r w:rsidRPr="00953256">
        <w:rPr>
          <w:rFonts w:ascii="Times New Roman" w:eastAsia="Times New Roman" w:hAnsi="Times New Roman" w:cs="Times New Roman"/>
          <w:sz w:val="28"/>
          <w:szCs w:val="28"/>
        </w:rPr>
        <w:t xml:space="preserve"> – заступник директора з </w:t>
      </w:r>
      <w:proofErr w:type="spellStart"/>
      <w:r w:rsidRPr="00953256">
        <w:rPr>
          <w:rFonts w:ascii="Times New Roman" w:eastAsia="Times New Roman" w:hAnsi="Times New Roman" w:cs="Times New Roman"/>
          <w:sz w:val="28"/>
          <w:szCs w:val="28"/>
        </w:rPr>
        <w:t>навчально-виховної</w:t>
      </w:r>
      <w:proofErr w:type="spellEnd"/>
      <w:r w:rsidRPr="009532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256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95325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D0E1785" w14:textId="77777777" w:rsidR="00953256" w:rsidRPr="00953256" w:rsidRDefault="00953256" w:rsidP="0095325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256">
        <w:rPr>
          <w:rFonts w:ascii="Times New Roman" w:eastAsia="Times New Roman" w:hAnsi="Times New Roman" w:cs="Times New Roman"/>
          <w:sz w:val="28"/>
          <w:szCs w:val="28"/>
        </w:rPr>
        <w:t xml:space="preserve">Валентина </w:t>
      </w:r>
      <w:proofErr w:type="spellStart"/>
      <w:r w:rsidRPr="00953256">
        <w:rPr>
          <w:rFonts w:ascii="Times New Roman" w:eastAsia="Times New Roman" w:hAnsi="Times New Roman" w:cs="Times New Roman"/>
          <w:sz w:val="28"/>
          <w:szCs w:val="28"/>
        </w:rPr>
        <w:t>Сосновська</w:t>
      </w:r>
      <w:proofErr w:type="spellEnd"/>
      <w:r w:rsidRPr="00953256">
        <w:rPr>
          <w:rFonts w:ascii="Times New Roman" w:eastAsia="Times New Roman" w:hAnsi="Times New Roman" w:cs="Times New Roman"/>
          <w:sz w:val="28"/>
          <w:szCs w:val="28"/>
        </w:rPr>
        <w:t xml:space="preserve"> – заступник директора з </w:t>
      </w:r>
      <w:proofErr w:type="spellStart"/>
      <w:r w:rsidRPr="00953256">
        <w:rPr>
          <w:rFonts w:ascii="Times New Roman" w:eastAsia="Times New Roman" w:hAnsi="Times New Roman" w:cs="Times New Roman"/>
          <w:sz w:val="28"/>
          <w:szCs w:val="28"/>
        </w:rPr>
        <w:t>навчально-виховної</w:t>
      </w:r>
      <w:proofErr w:type="spellEnd"/>
      <w:r w:rsidRPr="009532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256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953256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953256">
        <w:rPr>
          <w:rFonts w:ascii="Times New Roman" w:eastAsia="Times New Roman" w:hAnsi="Times New Roman" w:cs="Times New Roman"/>
          <w:sz w:val="28"/>
          <w:szCs w:val="28"/>
        </w:rPr>
        <w:t>ступеня</w:t>
      </w:r>
      <w:proofErr w:type="spellEnd"/>
      <w:r w:rsidRPr="0095325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A921F6" w14:textId="77777777" w:rsidR="00953256" w:rsidRPr="00953256" w:rsidRDefault="00953256" w:rsidP="0095325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53256">
        <w:rPr>
          <w:rFonts w:ascii="Times New Roman" w:eastAsia="Times New Roman" w:hAnsi="Times New Roman" w:cs="Times New Roman"/>
          <w:sz w:val="28"/>
          <w:szCs w:val="28"/>
        </w:rPr>
        <w:t>Лідія</w:t>
      </w:r>
      <w:proofErr w:type="spellEnd"/>
      <w:r w:rsidRPr="009532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256">
        <w:rPr>
          <w:rFonts w:ascii="Times New Roman" w:eastAsia="Times New Roman" w:hAnsi="Times New Roman" w:cs="Times New Roman"/>
          <w:sz w:val="28"/>
          <w:szCs w:val="28"/>
        </w:rPr>
        <w:t>Заєць</w:t>
      </w:r>
      <w:proofErr w:type="spellEnd"/>
      <w:r w:rsidRPr="00953256">
        <w:rPr>
          <w:rFonts w:ascii="Times New Roman" w:eastAsia="Times New Roman" w:hAnsi="Times New Roman" w:cs="Times New Roman"/>
          <w:sz w:val="28"/>
          <w:szCs w:val="28"/>
        </w:rPr>
        <w:t xml:space="preserve"> – заступник директора з </w:t>
      </w:r>
      <w:proofErr w:type="spellStart"/>
      <w:r w:rsidRPr="00953256">
        <w:rPr>
          <w:rFonts w:ascii="Times New Roman" w:eastAsia="Times New Roman" w:hAnsi="Times New Roman" w:cs="Times New Roman"/>
          <w:sz w:val="28"/>
          <w:szCs w:val="28"/>
        </w:rPr>
        <w:t>виховної</w:t>
      </w:r>
      <w:proofErr w:type="spellEnd"/>
      <w:r w:rsidRPr="009532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256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95325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3888945" w14:textId="77777777" w:rsidR="00953256" w:rsidRPr="00953256" w:rsidRDefault="00953256" w:rsidP="0095325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53256">
        <w:rPr>
          <w:rFonts w:ascii="Times New Roman" w:eastAsia="Times New Roman" w:hAnsi="Times New Roman" w:cs="Times New Roman"/>
          <w:sz w:val="28"/>
          <w:szCs w:val="28"/>
        </w:rPr>
        <w:t>Тетяна</w:t>
      </w:r>
      <w:proofErr w:type="spellEnd"/>
      <w:r w:rsidRPr="009532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256">
        <w:rPr>
          <w:rFonts w:ascii="Times New Roman" w:eastAsia="Times New Roman" w:hAnsi="Times New Roman" w:cs="Times New Roman"/>
          <w:sz w:val="28"/>
          <w:szCs w:val="28"/>
        </w:rPr>
        <w:t>Березнюк</w:t>
      </w:r>
      <w:proofErr w:type="spellEnd"/>
      <w:r w:rsidRPr="00953256">
        <w:rPr>
          <w:rFonts w:ascii="Times New Roman" w:eastAsia="Times New Roman" w:hAnsi="Times New Roman" w:cs="Times New Roman"/>
          <w:sz w:val="28"/>
          <w:szCs w:val="28"/>
        </w:rPr>
        <w:t xml:space="preserve"> – голова ПК </w:t>
      </w:r>
      <w:proofErr w:type="spellStart"/>
      <w:r w:rsidRPr="00953256">
        <w:rPr>
          <w:rFonts w:ascii="Times New Roman" w:eastAsia="Times New Roman" w:hAnsi="Times New Roman" w:cs="Times New Roman"/>
          <w:sz w:val="28"/>
          <w:szCs w:val="28"/>
        </w:rPr>
        <w:t>ліцею</w:t>
      </w:r>
      <w:proofErr w:type="spellEnd"/>
      <w:r w:rsidRPr="009532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53256">
        <w:rPr>
          <w:rFonts w:ascii="Times New Roman" w:eastAsia="Times New Roman" w:hAnsi="Times New Roman" w:cs="Times New Roman"/>
          <w:sz w:val="28"/>
          <w:szCs w:val="28"/>
        </w:rPr>
        <w:t>вчитель</w:t>
      </w:r>
      <w:proofErr w:type="spellEnd"/>
      <w:r w:rsidRPr="009532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256">
        <w:rPr>
          <w:rFonts w:ascii="Times New Roman" w:eastAsia="Times New Roman" w:hAnsi="Times New Roman" w:cs="Times New Roman"/>
          <w:sz w:val="28"/>
          <w:szCs w:val="28"/>
        </w:rPr>
        <w:t>початкової</w:t>
      </w:r>
      <w:proofErr w:type="spellEnd"/>
      <w:r w:rsidRPr="009532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256">
        <w:rPr>
          <w:rFonts w:ascii="Times New Roman" w:eastAsia="Times New Roman" w:hAnsi="Times New Roman" w:cs="Times New Roman"/>
          <w:sz w:val="28"/>
          <w:szCs w:val="28"/>
        </w:rPr>
        <w:t>школи</w:t>
      </w:r>
      <w:proofErr w:type="spellEnd"/>
      <w:r w:rsidRPr="0095325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8071108" w14:textId="77777777" w:rsidR="00953256" w:rsidRPr="00953256" w:rsidRDefault="00953256" w:rsidP="0095325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256">
        <w:rPr>
          <w:rFonts w:ascii="Times New Roman" w:eastAsia="Times New Roman" w:hAnsi="Times New Roman" w:cs="Times New Roman"/>
          <w:sz w:val="28"/>
          <w:szCs w:val="28"/>
        </w:rPr>
        <w:t xml:space="preserve">Марина Стасюк – </w:t>
      </w:r>
      <w:proofErr w:type="spellStart"/>
      <w:r w:rsidRPr="00953256">
        <w:rPr>
          <w:rFonts w:ascii="Times New Roman" w:eastAsia="Times New Roman" w:hAnsi="Times New Roman" w:cs="Times New Roman"/>
          <w:sz w:val="28"/>
          <w:szCs w:val="28"/>
        </w:rPr>
        <w:t>вчитель</w:t>
      </w:r>
      <w:proofErr w:type="spellEnd"/>
      <w:r w:rsidRPr="009532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256">
        <w:rPr>
          <w:rFonts w:ascii="Times New Roman" w:eastAsia="Times New Roman" w:hAnsi="Times New Roman" w:cs="Times New Roman"/>
          <w:sz w:val="28"/>
          <w:szCs w:val="28"/>
        </w:rPr>
        <w:t>хімії</w:t>
      </w:r>
      <w:proofErr w:type="spellEnd"/>
      <w:r w:rsidRPr="00953256">
        <w:rPr>
          <w:rFonts w:ascii="Times New Roman" w:eastAsia="Times New Roman" w:hAnsi="Times New Roman" w:cs="Times New Roman"/>
          <w:sz w:val="28"/>
          <w:szCs w:val="28"/>
        </w:rPr>
        <w:t xml:space="preserve">; член ПК </w:t>
      </w:r>
      <w:proofErr w:type="spellStart"/>
      <w:r w:rsidRPr="00953256">
        <w:rPr>
          <w:rFonts w:ascii="Times New Roman" w:eastAsia="Times New Roman" w:hAnsi="Times New Roman" w:cs="Times New Roman"/>
          <w:sz w:val="28"/>
          <w:szCs w:val="28"/>
        </w:rPr>
        <w:t>ліцею</w:t>
      </w:r>
      <w:proofErr w:type="spellEnd"/>
      <w:r w:rsidRPr="0095325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22533C1" w14:textId="77777777" w:rsidR="00953256" w:rsidRPr="00953256" w:rsidRDefault="00953256" w:rsidP="0095325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53256">
        <w:rPr>
          <w:rFonts w:ascii="Times New Roman" w:eastAsia="Times New Roman" w:hAnsi="Times New Roman" w:cs="Times New Roman"/>
          <w:sz w:val="28"/>
          <w:szCs w:val="28"/>
        </w:rPr>
        <w:t>Інна</w:t>
      </w:r>
      <w:proofErr w:type="spellEnd"/>
      <w:r w:rsidRPr="009532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256">
        <w:rPr>
          <w:rFonts w:ascii="Times New Roman" w:eastAsia="Times New Roman" w:hAnsi="Times New Roman" w:cs="Times New Roman"/>
          <w:sz w:val="28"/>
          <w:szCs w:val="28"/>
        </w:rPr>
        <w:t>Дрогобецька</w:t>
      </w:r>
      <w:proofErr w:type="spellEnd"/>
      <w:r w:rsidRPr="0095325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953256">
        <w:rPr>
          <w:rFonts w:ascii="Times New Roman" w:eastAsia="Times New Roman" w:hAnsi="Times New Roman" w:cs="Times New Roman"/>
          <w:sz w:val="28"/>
          <w:szCs w:val="28"/>
        </w:rPr>
        <w:t>практичний</w:t>
      </w:r>
      <w:proofErr w:type="spellEnd"/>
      <w:r w:rsidRPr="00953256">
        <w:rPr>
          <w:rFonts w:ascii="Times New Roman" w:eastAsia="Times New Roman" w:hAnsi="Times New Roman" w:cs="Times New Roman"/>
          <w:sz w:val="28"/>
          <w:szCs w:val="28"/>
        </w:rPr>
        <w:t xml:space="preserve"> психолог </w:t>
      </w:r>
      <w:proofErr w:type="spellStart"/>
      <w:r w:rsidRPr="00953256">
        <w:rPr>
          <w:rFonts w:ascii="Times New Roman" w:eastAsia="Times New Roman" w:hAnsi="Times New Roman" w:cs="Times New Roman"/>
          <w:sz w:val="28"/>
          <w:szCs w:val="28"/>
        </w:rPr>
        <w:t>ліцею</w:t>
      </w:r>
      <w:proofErr w:type="spellEnd"/>
      <w:r w:rsidRPr="0095325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83F3069" w14:textId="77777777" w:rsidR="00953256" w:rsidRPr="00953256" w:rsidRDefault="00953256" w:rsidP="0095325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53256">
        <w:rPr>
          <w:rFonts w:ascii="Times New Roman" w:eastAsia="Times New Roman" w:hAnsi="Times New Roman" w:cs="Times New Roman"/>
          <w:sz w:val="28"/>
          <w:szCs w:val="28"/>
        </w:rPr>
        <w:t>Олена</w:t>
      </w:r>
      <w:proofErr w:type="spellEnd"/>
      <w:r w:rsidRPr="009532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256">
        <w:rPr>
          <w:rFonts w:ascii="Times New Roman" w:eastAsia="Times New Roman" w:hAnsi="Times New Roman" w:cs="Times New Roman"/>
          <w:sz w:val="28"/>
          <w:szCs w:val="28"/>
        </w:rPr>
        <w:t>Літвін</w:t>
      </w:r>
      <w:proofErr w:type="spellEnd"/>
      <w:r w:rsidRPr="0095325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953256">
        <w:rPr>
          <w:rFonts w:ascii="Times New Roman" w:eastAsia="Times New Roman" w:hAnsi="Times New Roman" w:cs="Times New Roman"/>
          <w:sz w:val="28"/>
          <w:szCs w:val="28"/>
        </w:rPr>
        <w:t>керівник</w:t>
      </w:r>
      <w:proofErr w:type="spellEnd"/>
      <w:r w:rsidRPr="00953256">
        <w:rPr>
          <w:rFonts w:ascii="Times New Roman" w:eastAsia="Times New Roman" w:hAnsi="Times New Roman" w:cs="Times New Roman"/>
          <w:sz w:val="28"/>
          <w:szCs w:val="28"/>
        </w:rPr>
        <w:t xml:space="preserve"> М/О;</w:t>
      </w:r>
    </w:p>
    <w:p w14:paraId="7B30CF95" w14:textId="77777777" w:rsidR="00953256" w:rsidRPr="00953256" w:rsidRDefault="00953256" w:rsidP="0095325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53256">
        <w:rPr>
          <w:rFonts w:ascii="Times New Roman" w:eastAsia="Times New Roman" w:hAnsi="Times New Roman" w:cs="Times New Roman"/>
          <w:sz w:val="28"/>
          <w:szCs w:val="28"/>
        </w:rPr>
        <w:t>Світлана</w:t>
      </w:r>
      <w:proofErr w:type="spellEnd"/>
      <w:r w:rsidRPr="00953256">
        <w:rPr>
          <w:rFonts w:ascii="Times New Roman" w:eastAsia="Times New Roman" w:hAnsi="Times New Roman" w:cs="Times New Roman"/>
          <w:sz w:val="28"/>
          <w:szCs w:val="28"/>
        </w:rPr>
        <w:t xml:space="preserve"> Богач – </w:t>
      </w:r>
      <w:proofErr w:type="spellStart"/>
      <w:r w:rsidRPr="00953256">
        <w:rPr>
          <w:rFonts w:ascii="Times New Roman" w:eastAsia="Times New Roman" w:hAnsi="Times New Roman" w:cs="Times New Roman"/>
          <w:sz w:val="28"/>
          <w:szCs w:val="28"/>
        </w:rPr>
        <w:t>вчитель</w:t>
      </w:r>
      <w:proofErr w:type="spellEnd"/>
      <w:r w:rsidRPr="009532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256">
        <w:rPr>
          <w:rFonts w:ascii="Times New Roman" w:eastAsia="Times New Roman" w:hAnsi="Times New Roman" w:cs="Times New Roman"/>
          <w:sz w:val="28"/>
          <w:szCs w:val="28"/>
        </w:rPr>
        <w:t>англійської</w:t>
      </w:r>
      <w:proofErr w:type="spellEnd"/>
      <w:r w:rsidRPr="009532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256">
        <w:rPr>
          <w:rFonts w:ascii="Times New Roman" w:eastAsia="Times New Roman" w:hAnsi="Times New Roman" w:cs="Times New Roman"/>
          <w:sz w:val="28"/>
          <w:szCs w:val="28"/>
        </w:rPr>
        <w:t>мови</w:t>
      </w:r>
      <w:proofErr w:type="spellEnd"/>
      <w:r w:rsidRPr="009532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53256">
        <w:rPr>
          <w:rFonts w:ascii="Times New Roman" w:eastAsia="Times New Roman" w:hAnsi="Times New Roman" w:cs="Times New Roman"/>
          <w:sz w:val="28"/>
          <w:szCs w:val="28"/>
        </w:rPr>
        <w:t>керівник</w:t>
      </w:r>
      <w:proofErr w:type="spellEnd"/>
      <w:r w:rsidRPr="00953256">
        <w:rPr>
          <w:rFonts w:ascii="Times New Roman" w:eastAsia="Times New Roman" w:hAnsi="Times New Roman" w:cs="Times New Roman"/>
          <w:sz w:val="28"/>
          <w:szCs w:val="28"/>
        </w:rPr>
        <w:t xml:space="preserve"> М/О;</w:t>
      </w:r>
    </w:p>
    <w:p w14:paraId="1A98841D" w14:textId="77777777" w:rsidR="00953256" w:rsidRPr="00953256" w:rsidRDefault="00953256" w:rsidP="0095325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53256">
        <w:rPr>
          <w:rFonts w:ascii="Times New Roman" w:eastAsia="Times New Roman" w:hAnsi="Times New Roman" w:cs="Times New Roman"/>
          <w:sz w:val="28"/>
          <w:szCs w:val="28"/>
        </w:rPr>
        <w:t>Клавдія</w:t>
      </w:r>
      <w:proofErr w:type="spellEnd"/>
      <w:r w:rsidRPr="00953256">
        <w:rPr>
          <w:rFonts w:ascii="Times New Roman" w:eastAsia="Times New Roman" w:hAnsi="Times New Roman" w:cs="Times New Roman"/>
          <w:sz w:val="28"/>
          <w:szCs w:val="28"/>
        </w:rPr>
        <w:t xml:space="preserve"> Семенова – </w:t>
      </w:r>
      <w:proofErr w:type="spellStart"/>
      <w:r w:rsidRPr="00953256">
        <w:rPr>
          <w:rFonts w:ascii="Times New Roman" w:eastAsia="Times New Roman" w:hAnsi="Times New Roman" w:cs="Times New Roman"/>
          <w:sz w:val="28"/>
          <w:szCs w:val="28"/>
        </w:rPr>
        <w:t>вчитель</w:t>
      </w:r>
      <w:proofErr w:type="spellEnd"/>
      <w:r w:rsidRPr="009532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256">
        <w:rPr>
          <w:rFonts w:ascii="Times New Roman" w:eastAsia="Times New Roman" w:hAnsi="Times New Roman" w:cs="Times New Roman"/>
          <w:sz w:val="28"/>
          <w:szCs w:val="28"/>
        </w:rPr>
        <w:t>музичного</w:t>
      </w:r>
      <w:proofErr w:type="spellEnd"/>
      <w:r w:rsidRPr="009532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256">
        <w:rPr>
          <w:rFonts w:ascii="Times New Roman" w:eastAsia="Times New Roman" w:hAnsi="Times New Roman" w:cs="Times New Roman"/>
          <w:sz w:val="28"/>
          <w:szCs w:val="28"/>
        </w:rPr>
        <w:t>мистецтва</w:t>
      </w:r>
      <w:proofErr w:type="spellEnd"/>
      <w:r w:rsidRPr="009532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53256">
        <w:rPr>
          <w:rFonts w:ascii="Times New Roman" w:eastAsia="Times New Roman" w:hAnsi="Times New Roman" w:cs="Times New Roman"/>
          <w:sz w:val="28"/>
          <w:szCs w:val="28"/>
        </w:rPr>
        <w:t>керівник</w:t>
      </w:r>
      <w:proofErr w:type="spellEnd"/>
      <w:r w:rsidRPr="00953256">
        <w:rPr>
          <w:rFonts w:ascii="Times New Roman" w:eastAsia="Times New Roman" w:hAnsi="Times New Roman" w:cs="Times New Roman"/>
          <w:sz w:val="28"/>
          <w:szCs w:val="28"/>
        </w:rPr>
        <w:t xml:space="preserve"> М/О;</w:t>
      </w:r>
    </w:p>
    <w:p w14:paraId="6810FF1C" w14:textId="77777777" w:rsidR="00953256" w:rsidRPr="00953256" w:rsidRDefault="00953256" w:rsidP="00953256">
      <w:pPr>
        <w:numPr>
          <w:ilvl w:val="0"/>
          <w:numId w:val="1"/>
        </w:numPr>
        <w:spacing w:after="0" w:line="276" w:lineRule="auto"/>
        <w:jc w:val="both"/>
        <w:rPr>
          <w:sz w:val="28"/>
          <w:szCs w:val="28"/>
        </w:rPr>
      </w:pPr>
      <w:r w:rsidRPr="00953256">
        <w:rPr>
          <w:rFonts w:ascii="Times New Roman" w:eastAsia="Times New Roman" w:hAnsi="Times New Roman" w:cs="Times New Roman"/>
          <w:sz w:val="28"/>
          <w:szCs w:val="28"/>
        </w:rPr>
        <w:t xml:space="preserve">Валентина </w:t>
      </w:r>
      <w:proofErr w:type="spellStart"/>
      <w:r w:rsidRPr="00953256">
        <w:rPr>
          <w:rFonts w:ascii="Times New Roman" w:eastAsia="Times New Roman" w:hAnsi="Times New Roman" w:cs="Times New Roman"/>
          <w:sz w:val="28"/>
          <w:szCs w:val="28"/>
        </w:rPr>
        <w:t>Кіслова</w:t>
      </w:r>
      <w:proofErr w:type="spellEnd"/>
      <w:r w:rsidRPr="0095325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953256">
        <w:rPr>
          <w:rFonts w:ascii="Times New Roman" w:eastAsia="Times New Roman" w:hAnsi="Times New Roman" w:cs="Times New Roman"/>
          <w:sz w:val="28"/>
          <w:szCs w:val="28"/>
        </w:rPr>
        <w:t>вчитель</w:t>
      </w:r>
      <w:proofErr w:type="spellEnd"/>
      <w:r w:rsidRPr="009532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256">
        <w:rPr>
          <w:rFonts w:ascii="Times New Roman" w:eastAsia="Times New Roman" w:hAnsi="Times New Roman" w:cs="Times New Roman"/>
          <w:sz w:val="28"/>
          <w:szCs w:val="28"/>
        </w:rPr>
        <w:t>історії</w:t>
      </w:r>
      <w:proofErr w:type="spellEnd"/>
      <w:r w:rsidRPr="009532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53256">
        <w:rPr>
          <w:rFonts w:ascii="Times New Roman" w:eastAsia="Times New Roman" w:hAnsi="Times New Roman" w:cs="Times New Roman"/>
          <w:sz w:val="28"/>
          <w:szCs w:val="28"/>
        </w:rPr>
        <w:t>керівник</w:t>
      </w:r>
      <w:proofErr w:type="spellEnd"/>
      <w:r w:rsidRPr="00953256">
        <w:rPr>
          <w:rFonts w:ascii="Times New Roman" w:eastAsia="Times New Roman" w:hAnsi="Times New Roman" w:cs="Times New Roman"/>
          <w:sz w:val="28"/>
          <w:szCs w:val="28"/>
        </w:rPr>
        <w:t xml:space="preserve"> М/О;</w:t>
      </w:r>
    </w:p>
    <w:p w14:paraId="6F17C650" w14:textId="77777777" w:rsidR="00953256" w:rsidRPr="00953256" w:rsidRDefault="00953256" w:rsidP="00953256">
      <w:pPr>
        <w:numPr>
          <w:ilvl w:val="0"/>
          <w:numId w:val="1"/>
        </w:numPr>
        <w:spacing w:after="0" w:line="276" w:lineRule="auto"/>
        <w:jc w:val="both"/>
        <w:rPr>
          <w:sz w:val="28"/>
          <w:szCs w:val="28"/>
        </w:rPr>
      </w:pPr>
      <w:proofErr w:type="spellStart"/>
      <w:r w:rsidRPr="00953256">
        <w:rPr>
          <w:rFonts w:ascii="Times New Roman" w:eastAsia="Times New Roman" w:hAnsi="Times New Roman" w:cs="Times New Roman"/>
          <w:sz w:val="28"/>
          <w:szCs w:val="28"/>
        </w:rPr>
        <w:t>Юлія</w:t>
      </w:r>
      <w:proofErr w:type="spellEnd"/>
      <w:r w:rsidRPr="009532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256">
        <w:rPr>
          <w:rFonts w:ascii="Times New Roman" w:eastAsia="Times New Roman" w:hAnsi="Times New Roman" w:cs="Times New Roman"/>
          <w:sz w:val="28"/>
          <w:szCs w:val="28"/>
        </w:rPr>
        <w:t>Анділахай</w:t>
      </w:r>
      <w:proofErr w:type="spellEnd"/>
      <w:r w:rsidRPr="0095325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953256">
        <w:rPr>
          <w:rFonts w:ascii="Times New Roman" w:eastAsia="Times New Roman" w:hAnsi="Times New Roman" w:cs="Times New Roman"/>
          <w:sz w:val="28"/>
          <w:szCs w:val="28"/>
        </w:rPr>
        <w:t>вчитель</w:t>
      </w:r>
      <w:proofErr w:type="spellEnd"/>
      <w:r w:rsidRPr="009532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256">
        <w:rPr>
          <w:rFonts w:ascii="Times New Roman" w:eastAsia="Times New Roman" w:hAnsi="Times New Roman" w:cs="Times New Roman"/>
          <w:sz w:val="28"/>
          <w:szCs w:val="28"/>
        </w:rPr>
        <w:t>української</w:t>
      </w:r>
      <w:proofErr w:type="spellEnd"/>
      <w:r w:rsidRPr="009532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256">
        <w:rPr>
          <w:rFonts w:ascii="Times New Roman" w:eastAsia="Times New Roman" w:hAnsi="Times New Roman" w:cs="Times New Roman"/>
          <w:sz w:val="28"/>
          <w:szCs w:val="28"/>
        </w:rPr>
        <w:t>мови</w:t>
      </w:r>
      <w:proofErr w:type="spellEnd"/>
      <w:r w:rsidRPr="00953256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953256">
        <w:rPr>
          <w:rFonts w:ascii="Times New Roman" w:eastAsia="Times New Roman" w:hAnsi="Times New Roman" w:cs="Times New Roman"/>
          <w:sz w:val="28"/>
          <w:szCs w:val="28"/>
        </w:rPr>
        <w:t>літератури</w:t>
      </w:r>
      <w:proofErr w:type="spellEnd"/>
      <w:r w:rsidRPr="009532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53256">
        <w:rPr>
          <w:rFonts w:ascii="Times New Roman" w:eastAsia="Times New Roman" w:hAnsi="Times New Roman" w:cs="Times New Roman"/>
          <w:sz w:val="28"/>
          <w:szCs w:val="28"/>
        </w:rPr>
        <w:t>керівник</w:t>
      </w:r>
      <w:proofErr w:type="spellEnd"/>
      <w:r w:rsidRPr="00953256">
        <w:rPr>
          <w:rFonts w:ascii="Times New Roman" w:eastAsia="Times New Roman" w:hAnsi="Times New Roman" w:cs="Times New Roman"/>
          <w:sz w:val="28"/>
          <w:szCs w:val="28"/>
        </w:rPr>
        <w:t xml:space="preserve"> М/О;</w:t>
      </w:r>
    </w:p>
    <w:p w14:paraId="7E1FCF8A" w14:textId="77777777" w:rsidR="00953256" w:rsidRPr="00953256" w:rsidRDefault="00953256" w:rsidP="0095325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256">
        <w:rPr>
          <w:rFonts w:ascii="Times New Roman" w:eastAsia="Times New Roman" w:hAnsi="Times New Roman" w:cs="Times New Roman"/>
          <w:sz w:val="28"/>
          <w:szCs w:val="28"/>
        </w:rPr>
        <w:t xml:space="preserve">Оксана </w:t>
      </w:r>
      <w:proofErr w:type="spellStart"/>
      <w:r w:rsidRPr="00953256">
        <w:rPr>
          <w:rFonts w:ascii="Times New Roman" w:eastAsia="Times New Roman" w:hAnsi="Times New Roman" w:cs="Times New Roman"/>
          <w:sz w:val="28"/>
          <w:szCs w:val="28"/>
        </w:rPr>
        <w:t>Форостяна</w:t>
      </w:r>
      <w:proofErr w:type="spellEnd"/>
      <w:r w:rsidRPr="0095325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953256">
        <w:rPr>
          <w:rFonts w:ascii="Times New Roman" w:eastAsia="Times New Roman" w:hAnsi="Times New Roman" w:cs="Times New Roman"/>
          <w:sz w:val="28"/>
          <w:szCs w:val="28"/>
        </w:rPr>
        <w:t>вчитель</w:t>
      </w:r>
      <w:proofErr w:type="spellEnd"/>
      <w:r w:rsidRPr="0095325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953256">
        <w:rPr>
          <w:rFonts w:ascii="Times New Roman" w:eastAsia="Times New Roman" w:hAnsi="Times New Roman" w:cs="Times New Roman"/>
          <w:sz w:val="28"/>
          <w:szCs w:val="28"/>
        </w:rPr>
        <w:t>початкових</w:t>
      </w:r>
      <w:proofErr w:type="spellEnd"/>
      <w:r w:rsidRPr="009532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256">
        <w:rPr>
          <w:rFonts w:ascii="Times New Roman" w:eastAsia="Times New Roman" w:hAnsi="Times New Roman" w:cs="Times New Roman"/>
          <w:sz w:val="28"/>
          <w:szCs w:val="28"/>
        </w:rPr>
        <w:t>класів</w:t>
      </w:r>
      <w:proofErr w:type="spellEnd"/>
      <w:r w:rsidRPr="009532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53256">
        <w:rPr>
          <w:rFonts w:ascii="Times New Roman" w:eastAsia="Times New Roman" w:hAnsi="Times New Roman" w:cs="Times New Roman"/>
          <w:sz w:val="28"/>
          <w:szCs w:val="28"/>
        </w:rPr>
        <w:t>керівник</w:t>
      </w:r>
      <w:proofErr w:type="spellEnd"/>
      <w:r w:rsidRPr="00953256">
        <w:rPr>
          <w:rFonts w:ascii="Times New Roman" w:eastAsia="Times New Roman" w:hAnsi="Times New Roman" w:cs="Times New Roman"/>
          <w:sz w:val="28"/>
          <w:szCs w:val="28"/>
        </w:rPr>
        <w:t xml:space="preserve"> М/О; </w:t>
      </w:r>
    </w:p>
    <w:p w14:paraId="2569D14D" w14:textId="77777777" w:rsidR="00953256" w:rsidRPr="00953256" w:rsidRDefault="00953256" w:rsidP="00953256">
      <w:pPr>
        <w:numPr>
          <w:ilvl w:val="0"/>
          <w:numId w:val="1"/>
        </w:numPr>
        <w:spacing w:after="0" w:line="276" w:lineRule="auto"/>
        <w:jc w:val="both"/>
        <w:rPr>
          <w:sz w:val="28"/>
          <w:szCs w:val="28"/>
        </w:rPr>
      </w:pPr>
      <w:proofErr w:type="spellStart"/>
      <w:r w:rsidRPr="00953256">
        <w:rPr>
          <w:rFonts w:ascii="Times New Roman" w:eastAsia="Times New Roman" w:hAnsi="Times New Roman" w:cs="Times New Roman"/>
          <w:sz w:val="28"/>
          <w:szCs w:val="28"/>
        </w:rPr>
        <w:t>Сергій</w:t>
      </w:r>
      <w:proofErr w:type="spellEnd"/>
      <w:r w:rsidRPr="00953256">
        <w:rPr>
          <w:rFonts w:ascii="Times New Roman" w:eastAsia="Times New Roman" w:hAnsi="Times New Roman" w:cs="Times New Roman"/>
          <w:sz w:val="28"/>
          <w:szCs w:val="28"/>
        </w:rPr>
        <w:t xml:space="preserve"> Хомяк – </w:t>
      </w:r>
      <w:proofErr w:type="spellStart"/>
      <w:r w:rsidRPr="00953256">
        <w:rPr>
          <w:rFonts w:ascii="Times New Roman" w:eastAsia="Times New Roman" w:hAnsi="Times New Roman" w:cs="Times New Roman"/>
          <w:sz w:val="28"/>
          <w:szCs w:val="28"/>
        </w:rPr>
        <w:t>вчитель</w:t>
      </w:r>
      <w:proofErr w:type="spellEnd"/>
      <w:r w:rsidRPr="009532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256">
        <w:rPr>
          <w:rFonts w:ascii="Times New Roman" w:eastAsia="Times New Roman" w:hAnsi="Times New Roman" w:cs="Times New Roman"/>
          <w:sz w:val="28"/>
          <w:szCs w:val="28"/>
        </w:rPr>
        <w:t>фізичного</w:t>
      </w:r>
      <w:proofErr w:type="spellEnd"/>
      <w:r w:rsidRPr="009532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256">
        <w:rPr>
          <w:rFonts w:ascii="Times New Roman" w:eastAsia="Times New Roman" w:hAnsi="Times New Roman" w:cs="Times New Roman"/>
          <w:sz w:val="28"/>
          <w:szCs w:val="28"/>
        </w:rPr>
        <w:t>виховання</w:t>
      </w:r>
      <w:proofErr w:type="spellEnd"/>
      <w:r w:rsidRPr="009532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53256">
        <w:rPr>
          <w:rFonts w:ascii="Times New Roman" w:eastAsia="Times New Roman" w:hAnsi="Times New Roman" w:cs="Times New Roman"/>
          <w:sz w:val="28"/>
          <w:szCs w:val="28"/>
        </w:rPr>
        <w:t>керівник</w:t>
      </w:r>
      <w:proofErr w:type="spellEnd"/>
      <w:r w:rsidRPr="00953256">
        <w:rPr>
          <w:rFonts w:ascii="Times New Roman" w:eastAsia="Times New Roman" w:hAnsi="Times New Roman" w:cs="Times New Roman"/>
          <w:sz w:val="28"/>
          <w:szCs w:val="28"/>
        </w:rPr>
        <w:t xml:space="preserve"> М/О; </w:t>
      </w:r>
    </w:p>
    <w:p w14:paraId="678F4DAA" w14:textId="77777777" w:rsidR="00953256" w:rsidRPr="00953256" w:rsidRDefault="00953256" w:rsidP="00953256">
      <w:pPr>
        <w:numPr>
          <w:ilvl w:val="0"/>
          <w:numId w:val="1"/>
        </w:numPr>
        <w:spacing w:after="0" w:line="276" w:lineRule="auto"/>
        <w:jc w:val="both"/>
        <w:rPr>
          <w:sz w:val="28"/>
          <w:szCs w:val="28"/>
        </w:rPr>
      </w:pPr>
      <w:proofErr w:type="spellStart"/>
      <w:r w:rsidRPr="00953256">
        <w:rPr>
          <w:rFonts w:ascii="Times New Roman" w:eastAsia="Times New Roman" w:hAnsi="Times New Roman" w:cs="Times New Roman"/>
          <w:sz w:val="28"/>
          <w:szCs w:val="28"/>
        </w:rPr>
        <w:t>Інна</w:t>
      </w:r>
      <w:proofErr w:type="spellEnd"/>
      <w:r w:rsidRPr="009532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256">
        <w:rPr>
          <w:rFonts w:ascii="Times New Roman" w:eastAsia="Times New Roman" w:hAnsi="Times New Roman" w:cs="Times New Roman"/>
          <w:sz w:val="28"/>
          <w:szCs w:val="28"/>
        </w:rPr>
        <w:t>Петруняк</w:t>
      </w:r>
      <w:proofErr w:type="spellEnd"/>
      <w:r w:rsidRPr="0095325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953256">
        <w:rPr>
          <w:rFonts w:ascii="Times New Roman" w:eastAsia="Times New Roman" w:hAnsi="Times New Roman" w:cs="Times New Roman"/>
          <w:sz w:val="28"/>
          <w:szCs w:val="28"/>
        </w:rPr>
        <w:t>вчитель</w:t>
      </w:r>
      <w:proofErr w:type="spellEnd"/>
      <w:r w:rsidRPr="00953256">
        <w:rPr>
          <w:rFonts w:ascii="Times New Roman" w:eastAsia="Times New Roman" w:hAnsi="Times New Roman" w:cs="Times New Roman"/>
          <w:sz w:val="28"/>
          <w:szCs w:val="28"/>
        </w:rPr>
        <w:t xml:space="preserve"> математики, голова М/О;</w:t>
      </w:r>
    </w:p>
    <w:p w14:paraId="7FA352AA" w14:textId="230E2480" w:rsidR="00953256" w:rsidRPr="00953256" w:rsidRDefault="00953256" w:rsidP="0095325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256">
        <w:rPr>
          <w:rFonts w:ascii="Times New Roman" w:eastAsia="Times New Roman" w:hAnsi="Times New Roman" w:cs="Times New Roman"/>
          <w:sz w:val="28"/>
          <w:szCs w:val="28"/>
        </w:rPr>
        <w:t xml:space="preserve">Людмила </w:t>
      </w:r>
      <w:proofErr w:type="spellStart"/>
      <w:r w:rsidRPr="00953256">
        <w:rPr>
          <w:rFonts w:ascii="Times New Roman" w:eastAsia="Times New Roman" w:hAnsi="Times New Roman" w:cs="Times New Roman"/>
          <w:sz w:val="28"/>
          <w:szCs w:val="28"/>
        </w:rPr>
        <w:t>Пасічник</w:t>
      </w:r>
      <w:proofErr w:type="spellEnd"/>
      <w:r w:rsidRPr="0095325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953256">
        <w:rPr>
          <w:rFonts w:ascii="Times New Roman" w:eastAsia="Times New Roman" w:hAnsi="Times New Roman" w:cs="Times New Roman"/>
          <w:sz w:val="28"/>
          <w:szCs w:val="28"/>
        </w:rPr>
        <w:t>вчитель</w:t>
      </w:r>
      <w:proofErr w:type="spellEnd"/>
      <w:r w:rsidRPr="009532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256">
        <w:rPr>
          <w:rFonts w:ascii="Times New Roman" w:eastAsia="Times New Roman" w:hAnsi="Times New Roman" w:cs="Times New Roman"/>
          <w:sz w:val="28"/>
          <w:szCs w:val="28"/>
        </w:rPr>
        <w:t>біології</w:t>
      </w:r>
      <w:proofErr w:type="spellEnd"/>
      <w:r w:rsidRPr="00953256">
        <w:rPr>
          <w:rFonts w:ascii="Times New Roman" w:eastAsia="Times New Roman" w:hAnsi="Times New Roman" w:cs="Times New Roman"/>
          <w:sz w:val="28"/>
          <w:szCs w:val="28"/>
        </w:rPr>
        <w:t>, голова М/О</w:t>
      </w:r>
      <w:r w:rsidRPr="0095325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23D6F073" w14:textId="77777777" w:rsidR="002B05A3" w:rsidRDefault="002B05A3" w:rsidP="00086D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F2B21B" w14:textId="5965F220" w:rsidR="00B0752B" w:rsidRPr="00C91E8E" w:rsidRDefault="00B0752B" w:rsidP="00086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91E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ПОРЯДОК ДЕННИЙ</w:t>
      </w:r>
    </w:p>
    <w:p w14:paraId="44BDE45A" w14:textId="77777777" w:rsidR="002B05A3" w:rsidRDefault="002B05A3" w:rsidP="00086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6502B7D5" w14:textId="3D34B425" w:rsidR="00703792" w:rsidRPr="00535C1F" w:rsidRDefault="00703792" w:rsidP="00703792">
      <w:pPr>
        <w:pStyle w:val="a4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92"/>
        </w:tabs>
        <w:spacing w:after="0" w:line="240" w:lineRule="auto"/>
        <w:ind w:left="182" w:firstLine="28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03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 розподіл функціональних обов’язків між членами атестаційної комісії.</w:t>
      </w:r>
    </w:p>
    <w:p w14:paraId="7AE48625" w14:textId="77777777" w:rsidR="00535C1F" w:rsidRDefault="00535C1F" w:rsidP="00FF629D">
      <w:pPr>
        <w:pStyle w:val="a4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92"/>
        </w:tabs>
        <w:spacing w:after="0" w:line="240" w:lineRule="auto"/>
        <w:ind w:left="182" w:firstLine="28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5C1F">
        <w:rPr>
          <w:rFonts w:ascii="Times New Roman" w:eastAsia="Times New Roman" w:hAnsi="Times New Roman" w:cs="Times New Roman"/>
          <w:sz w:val="28"/>
          <w:szCs w:val="28"/>
          <w:lang w:val="uk-UA"/>
        </w:rPr>
        <w:t>Про прийняття рішення щодо порядку голосування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34535B58" w14:textId="3DD3A16C" w:rsidR="00703792" w:rsidRPr="00535C1F" w:rsidRDefault="00703792" w:rsidP="00FF629D">
      <w:pPr>
        <w:pStyle w:val="a4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92"/>
        </w:tabs>
        <w:spacing w:after="0" w:line="240" w:lineRule="auto"/>
        <w:ind w:left="182" w:firstLine="28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5C1F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графіка засідань атестаційної комісії.</w:t>
      </w:r>
    </w:p>
    <w:p w14:paraId="7CE40732" w14:textId="77777777" w:rsidR="00703792" w:rsidRPr="007210E9" w:rsidRDefault="00703792" w:rsidP="00703792">
      <w:pPr>
        <w:pStyle w:val="a4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92"/>
        </w:tabs>
        <w:spacing w:after="0" w:line="240" w:lineRule="auto"/>
        <w:ind w:left="182" w:firstLine="28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10E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формування і </w:t>
      </w:r>
      <w:r w:rsidRPr="007210E9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затвердження списк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7210E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педагогічних  працівників,  які підлягають черговій атестації у 2024 році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859F195" w14:textId="77777777" w:rsidR="007210E9" w:rsidRPr="007210E9" w:rsidRDefault="00703792" w:rsidP="007210E9">
      <w:pPr>
        <w:pStyle w:val="a4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92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10E9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терміни для подання педагогічними працівниками документів.</w:t>
      </w:r>
    </w:p>
    <w:p w14:paraId="2FF722EA" w14:textId="1A875634" w:rsidR="007210E9" w:rsidRPr="007210E9" w:rsidRDefault="007210E9" w:rsidP="007210E9">
      <w:pPr>
        <w:pStyle w:val="a4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92"/>
        </w:tabs>
        <w:spacing w:after="0" w:line="240" w:lineRule="auto"/>
        <w:ind w:left="142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7210E9">
        <w:rPr>
          <w:rFonts w:ascii="Times New Roman" w:hAnsi="Times New Roman" w:cs="Times New Roman"/>
          <w:sz w:val="28"/>
          <w:szCs w:val="28"/>
          <w:lang w:val="uk-UA"/>
        </w:rPr>
        <w:t>Про поряд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7210E9">
        <w:rPr>
          <w:rFonts w:ascii="Times New Roman" w:hAnsi="Times New Roman" w:cs="Times New Roman"/>
          <w:sz w:val="28"/>
          <w:szCs w:val="28"/>
          <w:lang w:val="uk-UA"/>
        </w:rPr>
        <w:t>к присвоєння/підтвердження педагогічних звань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BDD0CAB" w14:textId="4C477463" w:rsidR="00203F81" w:rsidRPr="00535C1F" w:rsidRDefault="00703792" w:rsidP="00045416">
      <w:pPr>
        <w:pStyle w:val="a4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92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5C1F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535C1F">
        <w:rPr>
          <w:rFonts w:ascii="Times New Roman" w:hAnsi="Times New Roman" w:cs="Times New Roman"/>
          <w:color w:val="000000"/>
          <w:sz w:val="28"/>
          <w:szCs w:val="28"/>
        </w:rPr>
        <w:t>розгляд</w:t>
      </w:r>
      <w:proofErr w:type="spellEnd"/>
      <w:r w:rsidRPr="0053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5C1F">
        <w:rPr>
          <w:rFonts w:ascii="Times New Roman" w:hAnsi="Times New Roman" w:cs="Times New Roman"/>
          <w:color w:val="000000"/>
          <w:sz w:val="28"/>
          <w:szCs w:val="28"/>
        </w:rPr>
        <w:t>заяв</w:t>
      </w:r>
      <w:proofErr w:type="spellEnd"/>
      <w:r w:rsidRPr="0053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5C1F">
        <w:rPr>
          <w:rFonts w:ascii="Times New Roman" w:hAnsi="Times New Roman" w:cs="Times New Roman"/>
          <w:color w:val="000000"/>
          <w:sz w:val="28"/>
          <w:szCs w:val="28"/>
        </w:rPr>
        <w:t>щодо</w:t>
      </w:r>
      <w:proofErr w:type="spellEnd"/>
      <w:r w:rsidRPr="0053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5C1F">
        <w:rPr>
          <w:rFonts w:ascii="Times New Roman" w:hAnsi="Times New Roman" w:cs="Times New Roman"/>
          <w:color w:val="000000"/>
          <w:sz w:val="28"/>
          <w:szCs w:val="28"/>
        </w:rPr>
        <w:t>перенесення</w:t>
      </w:r>
      <w:proofErr w:type="spellEnd"/>
      <w:r w:rsidRPr="00535C1F">
        <w:rPr>
          <w:rFonts w:ascii="Times New Roman" w:hAnsi="Times New Roman" w:cs="Times New Roman"/>
          <w:color w:val="000000"/>
          <w:sz w:val="28"/>
          <w:szCs w:val="28"/>
        </w:rPr>
        <w:t xml:space="preserve"> строку </w:t>
      </w:r>
      <w:proofErr w:type="spellStart"/>
      <w:r w:rsidRPr="00535C1F">
        <w:rPr>
          <w:rFonts w:ascii="Times New Roman" w:hAnsi="Times New Roman" w:cs="Times New Roman"/>
          <w:color w:val="000000"/>
          <w:sz w:val="28"/>
          <w:szCs w:val="28"/>
        </w:rPr>
        <w:t>чергової</w:t>
      </w:r>
      <w:proofErr w:type="spellEnd"/>
      <w:r w:rsidRPr="0053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5C1F">
        <w:rPr>
          <w:rFonts w:ascii="Times New Roman" w:hAnsi="Times New Roman" w:cs="Times New Roman"/>
          <w:color w:val="000000"/>
          <w:sz w:val="28"/>
          <w:szCs w:val="28"/>
        </w:rPr>
        <w:t>атестації</w:t>
      </w:r>
      <w:proofErr w:type="spellEnd"/>
      <w:r w:rsidRPr="0053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5C1F">
        <w:rPr>
          <w:rFonts w:ascii="Times New Roman" w:hAnsi="Times New Roman" w:cs="Times New Roman"/>
          <w:color w:val="000000"/>
          <w:sz w:val="28"/>
          <w:szCs w:val="28"/>
        </w:rPr>
        <w:t>окремих</w:t>
      </w:r>
      <w:proofErr w:type="spellEnd"/>
      <w:r w:rsidRPr="0053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5C1F">
        <w:rPr>
          <w:rFonts w:ascii="Times New Roman" w:hAnsi="Times New Roman" w:cs="Times New Roman"/>
          <w:color w:val="000000"/>
          <w:sz w:val="28"/>
          <w:szCs w:val="28"/>
        </w:rPr>
        <w:t>педпрацівників</w:t>
      </w:r>
      <w:proofErr w:type="spellEnd"/>
      <w:r w:rsidRPr="00535C1F">
        <w:rPr>
          <w:rFonts w:ascii="Times New Roman" w:hAnsi="Times New Roman" w:cs="Times New Roman"/>
          <w:color w:val="000000"/>
          <w:sz w:val="28"/>
          <w:szCs w:val="28"/>
        </w:rPr>
        <w:t xml:space="preserve"> на 1 </w:t>
      </w:r>
      <w:proofErr w:type="spellStart"/>
      <w:r w:rsidRPr="00535C1F">
        <w:rPr>
          <w:rFonts w:ascii="Times New Roman" w:hAnsi="Times New Roman" w:cs="Times New Roman"/>
          <w:color w:val="000000"/>
          <w:sz w:val="28"/>
          <w:szCs w:val="28"/>
        </w:rPr>
        <w:t>рік</w:t>
      </w:r>
      <w:proofErr w:type="spellEnd"/>
      <w:r w:rsidRPr="00535C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C1200FC" w14:textId="77777777" w:rsidR="00703792" w:rsidRDefault="00703792" w:rsidP="009532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2335145" w14:textId="6D74FCC5" w:rsidR="00086DB5" w:rsidRPr="00953256" w:rsidRDefault="00B0752B" w:rsidP="009532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91E8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1.СЛУХАЛИ: </w:t>
      </w:r>
    </w:p>
    <w:p w14:paraId="1DDF7575" w14:textId="36476E1E" w:rsidR="00086DB5" w:rsidRPr="00345C27" w:rsidRDefault="00086DB5" w:rsidP="00345C27">
      <w:pPr>
        <w:keepNext/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52FD3">
        <w:rPr>
          <w:rFonts w:ascii="Times New Roman" w:hAnsi="Times New Roman" w:cs="Times New Roman"/>
          <w:color w:val="000000"/>
          <w:sz w:val="28"/>
          <w:szCs w:val="28"/>
          <w:lang w:val="uk-UA"/>
        </w:rPr>
        <w:t>Г</w:t>
      </w:r>
      <w:r w:rsidRPr="00953256">
        <w:rPr>
          <w:rFonts w:ascii="Times New Roman" w:hAnsi="Times New Roman" w:cs="Times New Roman"/>
          <w:color w:val="000000"/>
          <w:sz w:val="28"/>
          <w:szCs w:val="28"/>
          <w:lang w:val="uk-UA"/>
        </w:rPr>
        <w:t>олов</w:t>
      </w:r>
      <w:r w:rsidRPr="00552FD3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9532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атестаційної комісії </w:t>
      </w:r>
      <w:proofErr w:type="spellStart"/>
      <w:r w:rsidRPr="00552FD3">
        <w:rPr>
          <w:rFonts w:ascii="Times New Roman" w:hAnsi="Times New Roman" w:cs="Times New Roman"/>
          <w:color w:val="000000"/>
          <w:sz w:val="28"/>
          <w:szCs w:val="28"/>
          <w:lang w:val="uk-UA"/>
        </w:rPr>
        <w:t>Н.</w:t>
      </w:r>
      <w:r w:rsidRPr="00345C27">
        <w:rPr>
          <w:rFonts w:ascii="Times New Roman" w:hAnsi="Times New Roman" w:cs="Times New Roman"/>
          <w:color w:val="000000"/>
          <w:sz w:val="28"/>
          <w:szCs w:val="28"/>
          <w:lang w:val="uk-UA"/>
        </w:rPr>
        <w:t>Сидоренко</w:t>
      </w:r>
      <w:proofErr w:type="spellEnd"/>
      <w:r w:rsidRPr="00953256">
        <w:rPr>
          <w:rFonts w:ascii="Times New Roman" w:hAnsi="Times New Roman" w:cs="Times New Roman"/>
          <w:color w:val="000000"/>
          <w:sz w:val="28"/>
          <w:szCs w:val="28"/>
          <w:lang w:val="uk-UA"/>
        </w:rPr>
        <w:t>, яка повідомила</w:t>
      </w:r>
      <w:r w:rsidR="00345C27" w:rsidRPr="00345C2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те, що відповідно до наказу </w:t>
      </w:r>
      <w:r w:rsidR="00345C27" w:rsidRPr="00B71FEB">
        <w:rPr>
          <w:rFonts w:ascii="Times New Roman" w:hAnsi="Times New Roman" w:cs="Times New Roman"/>
          <w:sz w:val="28"/>
          <w:szCs w:val="28"/>
          <w:lang w:val="uk-UA"/>
        </w:rPr>
        <w:t xml:space="preserve">№___ від </w:t>
      </w:r>
      <w:r w:rsidR="00953256" w:rsidRPr="00B71F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1FEB" w:rsidRPr="00B71FEB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953256" w:rsidRPr="00B71FE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45C27" w:rsidRPr="00B71FEB">
        <w:rPr>
          <w:rFonts w:ascii="Times New Roman" w:hAnsi="Times New Roman" w:cs="Times New Roman"/>
          <w:sz w:val="28"/>
          <w:szCs w:val="28"/>
          <w:lang w:val="uk-UA"/>
        </w:rPr>
        <w:t>09.202</w:t>
      </w:r>
      <w:r w:rsidR="00953256" w:rsidRPr="00B71FE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45C27" w:rsidRPr="00B71FEB">
        <w:rPr>
          <w:rFonts w:ascii="Times New Roman" w:hAnsi="Times New Roman" w:cs="Times New Roman"/>
          <w:sz w:val="28"/>
          <w:szCs w:val="28"/>
          <w:lang w:val="uk-UA"/>
        </w:rPr>
        <w:t xml:space="preserve"> р. </w:t>
      </w:r>
      <w:r w:rsidR="00345C27" w:rsidRPr="00345C27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="00345C27" w:rsidRPr="00953256">
        <w:rPr>
          <w:rFonts w:ascii="Times New Roman" w:eastAsia="Times New Roman" w:hAnsi="Times New Roman" w:cs="Times New Roman"/>
          <w:sz w:val="28"/>
          <w:szCs w:val="28"/>
          <w:lang w:val="uk-UA"/>
        </w:rPr>
        <w:t>Про  створення атестаційної комісії</w:t>
      </w:r>
      <w:r w:rsidR="00345C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45C27" w:rsidRPr="009532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закладу в </w:t>
      </w:r>
      <w:r w:rsidR="00345C27" w:rsidRPr="00953256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202</w:t>
      </w:r>
      <w:r w:rsidR="00953256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345C27" w:rsidRPr="00953256">
        <w:rPr>
          <w:rFonts w:ascii="Times New Roman" w:eastAsia="Times New Roman" w:hAnsi="Times New Roman" w:cs="Times New Roman"/>
          <w:sz w:val="28"/>
          <w:szCs w:val="28"/>
          <w:lang w:val="uk-UA"/>
        </w:rPr>
        <w:t>-202</w:t>
      </w:r>
      <w:r w:rsidR="00953256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345C27" w:rsidRPr="009532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навчальному році</w:t>
      </w:r>
      <w:r w:rsidR="00345C27" w:rsidRPr="00345C27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345C2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створено а</w:t>
      </w:r>
      <w:r w:rsidR="002B05A3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</w:t>
      </w:r>
      <w:r w:rsidR="00345C27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стаці</w:t>
      </w:r>
      <w:r w:rsidR="002B05A3">
        <w:rPr>
          <w:rFonts w:ascii="Times New Roman" w:hAnsi="Times New Roman" w:cs="Times New Roman"/>
          <w:color w:val="000000"/>
          <w:sz w:val="28"/>
          <w:szCs w:val="28"/>
          <w:lang w:val="uk-UA"/>
        </w:rPr>
        <w:t>й</w:t>
      </w:r>
      <w:r w:rsidR="00345C27">
        <w:rPr>
          <w:rFonts w:ascii="Times New Roman" w:hAnsi="Times New Roman" w:cs="Times New Roman"/>
          <w:color w:val="000000"/>
          <w:sz w:val="28"/>
          <w:szCs w:val="28"/>
          <w:lang w:val="uk-UA"/>
        </w:rPr>
        <w:t>ну комісію І рівня, до складу якої увійшло 1</w:t>
      </w:r>
      <w:r w:rsidR="00953256">
        <w:rPr>
          <w:rFonts w:ascii="Times New Roman" w:hAnsi="Times New Roman" w:cs="Times New Roman"/>
          <w:color w:val="000000"/>
          <w:sz w:val="28"/>
          <w:szCs w:val="28"/>
          <w:lang w:val="uk-UA"/>
        </w:rPr>
        <w:t>6</w:t>
      </w:r>
      <w:r w:rsidR="00345C2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осіб. Також, довела до відома членів атестаційної комісії їх обов</w:t>
      </w:r>
      <w:r w:rsidR="00345C27" w:rsidRPr="002B05A3"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r w:rsidR="00345C27">
        <w:rPr>
          <w:rFonts w:ascii="Times New Roman" w:hAnsi="Times New Roman" w:cs="Times New Roman"/>
          <w:color w:val="000000"/>
          <w:sz w:val="28"/>
          <w:szCs w:val="28"/>
          <w:lang w:val="uk-UA"/>
        </w:rPr>
        <w:t>язки.</w:t>
      </w:r>
    </w:p>
    <w:p w14:paraId="7264FF4E" w14:textId="01B1D914" w:rsidR="00552FD3" w:rsidRDefault="002B05A3" w:rsidP="00086DB5">
      <w:pPr>
        <w:spacing w:after="0" w:line="240" w:lineRule="auto"/>
        <w:ind w:firstLine="426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Голова атестаційної комісії</w:t>
      </w:r>
      <w:r w:rsidR="00D4371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="00D43714">
        <w:rPr>
          <w:rFonts w:ascii="Times New Roman" w:hAnsi="Times New Roman" w:cs="Times New Roman"/>
          <w:i/>
          <w:iCs/>
          <w:sz w:val="28"/>
          <w:szCs w:val="28"/>
          <w:lang w:val="uk-UA"/>
        </w:rPr>
        <w:t>Н.Сидоренко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:</w:t>
      </w:r>
    </w:p>
    <w:p w14:paraId="664B3665" w14:textId="43C0928C" w:rsidR="002B05A3" w:rsidRPr="002B05A3" w:rsidRDefault="002B05A3" w:rsidP="002B05A3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2B05A3">
        <w:rPr>
          <w:rFonts w:ascii="Times New Roman" w:hAnsi="Times New Roman" w:cs="Times New Roman"/>
          <w:sz w:val="28"/>
          <w:szCs w:val="28"/>
          <w:lang w:val="uk-UA"/>
        </w:rPr>
        <w:t>роводить засідання атестаційної комісії;</w:t>
      </w:r>
    </w:p>
    <w:p w14:paraId="3715C9DE" w14:textId="6F855701" w:rsidR="002B05A3" w:rsidRDefault="002B05A3" w:rsidP="002B05A3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підписує протоколи засідань атестаційної комісії та атестаційні листи;</w:t>
      </w:r>
    </w:p>
    <w:p w14:paraId="2181B472" w14:textId="77777777" w:rsidR="00EE57E6" w:rsidRDefault="002B05A3" w:rsidP="00EE57E6">
      <w:pPr>
        <w:pStyle w:val="a4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наявності обставин, які об’єктивно унеможливлюють проведення засідання комісії очно може прийняти рішення про проведення його в режимі відеоконференції. </w:t>
      </w:r>
    </w:p>
    <w:p w14:paraId="553C5E66" w14:textId="576225F9" w:rsidR="00EE57E6" w:rsidRPr="00EE57E6" w:rsidRDefault="00EE57E6" w:rsidP="00EE57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7E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Заступник голови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атестаційної комісії</w:t>
      </w:r>
      <w:r w:rsidR="00D4371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="00D43714">
        <w:rPr>
          <w:rFonts w:ascii="Times New Roman" w:hAnsi="Times New Roman" w:cs="Times New Roman"/>
          <w:i/>
          <w:iCs/>
          <w:sz w:val="28"/>
          <w:szCs w:val="28"/>
          <w:lang w:val="uk-UA"/>
        </w:rPr>
        <w:t>Л.Мишакова</w:t>
      </w:r>
      <w:proofErr w:type="spellEnd"/>
      <w:r w:rsidRPr="00EE57E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07FE4573" w14:textId="46F1C4B2" w:rsidR="00EE57E6" w:rsidRPr="00EE57E6" w:rsidRDefault="00EE57E6" w:rsidP="00EE57E6">
      <w:pPr>
        <w:pStyle w:val="a4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53256">
        <w:rPr>
          <w:rFonts w:ascii="Times New Roman" w:hAnsi="Times New Roman" w:cs="Times New Roman"/>
          <w:sz w:val="28"/>
          <w:szCs w:val="28"/>
          <w:lang w:val="uk-UA"/>
        </w:rPr>
        <w:t xml:space="preserve">виконує обов’язки  голови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атестаційної комісії </w:t>
      </w:r>
      <w:r w:rsidRPr="00953256">
        <w:rPr>
          <w:rFonts w:ascii="Times New Roman" w:hAnsi="Times New Roman" w:cs="Times New Roman"/>
          <w:sz w:val="28"/>
          <w:szCs w:val="28"/>
          <w:lang w:val="uk-UA"/>
        </w:rPr>
        <w:t>у випадку його відсутності;</w:t>
      </w:r>
    </w:p>
    <w:p w14:paraId="40BB10D0" w14:textId="685A7846" w:rsidR="00EE57E6" w:rsidRPr="00EE57E6" w:rsidRDefault="00EE57E6" w:rsidP="00EE57E6">
      <w:pPr>
        <w:pStyle w:val="a4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Pr="00EE57E6">
        <w:rPr>
          <w:rFonts w:ascii="Times New Roman" w:hAnsi="Times New Roman" w:cs="Times New Roman"/>
          <w:sz w:val="28"/>
          <w:szCs w:val="28"/>
        </w:rPr>
        <w:t>кладає</w:t>
      </w:r>
      <w:proofErr w:type="spellEnd"/>
      <w:r w:rsidRPr="00EE57E6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Pr="00EE57E6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EE57E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E57E6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EE5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7E6">
        <w:rPr>
          <w:rFonts w:ascii="Times New Roman" w:hAnsi="Times New Roman" w:cs="Times New Roman"/>
          <w:sz w:val="28"/>
          <w:szCs w:val="28"/>
        </w:rPr>
        <w:t>атестації</w:t>
      </w:r>
      <w:proofErr w:type="spellEnd"/>
      <w:r w:rsidRPr="00EE57E6">
        <w:rPr>
          <w:rFonts w:ascii="Times New Roman" w:hAnsi="Times New Roman" w:cs="Times New Roman"/>
          <w:sz w:val="28"/>
          <w:szCs w:val="28"/>
        </w:rPr>
        <w:t>;</w:t>
      </w:r>
    </w:p>
    <w:p w14:paraId="6380D2B4" w14:textId="05099E86" w:rsidR="00EE57E6" w:rsidRPr="00EE57E6" w:rsidRDefault="00EE57E6" w:rsidP="00EE57E6">
      <w:pPr>
        <w:pStyle w:val="a4"/>
        <w:numPr>
          <w:ilvl w:val="0"/>
          <w:numId w:val="9"/>
        </w:num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E57E6">
        <w:rPr>
          <w:rFonts w:ascii="Times New Roman" w:hAnsi="Times New Roman" w:cs="Times New Roman"/>
          <w:sz w:val="28"/>
          <w:szCs w:val="28"/>
          <w:lang w:val="uk-UA"/>
        </w:rPr>
        <w:t>слідкує   за виконанням  графіку засідань атестаційної комісії;</w:t>
      </w:r>
    </w:p>
    <w:p w14:paraId="4C7B41AE" w14:textId="595704D9" w:rsidR="00EE57E6" w:rsidRPr="00EE57E6" w:rsidRDefault="00EE57E6" w:rsidP="00EE57E6">
      <w:pPr>
        <w:pStyle w:val="a4"/>
        <w:numPr>
          <w:ilvl w:val="0"/>
          <w:numId w:val="9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7E6">
        <w:rPr>
          <w:rFonts w:ascii="Times New Roman" w:hAnsi="Times New Roman" w:cs="Times New Roman"/>
          <w:sz w:val="28"/>
          <w:szCs w:val="28"/>
          <w:lang w:val="uk-UA"/>
        </w:rPr>
        <w:t>збирає матеріали з  досвіду роботи вчителів, які атестуються;</w:t>
      </w:r>
    </w:p>
    <w:p w14:paraId="1133C6D8" w14:textId="77777777" w:rsidR="00D43714" w:rsidRDefault="00EE57E6" w:rsidP="00D43714">
      <w:pPr>
        <w:pStyle w:val="a4"/>
        <w:numPr>
          <w:ilvl w:val="0"/>
          <w:numId w:val="9"/>
        </w:numPr>
        <w:tabs>
          <w:tab w:val="num" w:pos="1440"/>
        </w:tabs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E57E6">
        <w:rPr>
          <w:rFonts w:ascii="Times New Roman" w:hAnsi="Times New Roman" w:cs="Times New Roman"/>
          <w:sz w:val="28"/>
          <w:szCs w:val="28"/>
          <w:lang w:val="uk-UA"/>
        </w:rPr>
        <w:t>готує проекти  наказів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E5A5B4E" w14:textId="65B1CB5C" w:rsidR="00D43714" w:rsidRPr="00D43714" w:rsidRDefault="00D43714" w:rsidP="00D43714">
      <w:pPr>
        <w:pStyle w:val="a4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714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="00EE57E6" w:rsidRPr="00D43714">
        <w:rPr>
          <w:rFonts w:ascii="Times New Roman" w:hAnsi="Times New Roman" w:cs="Times New Roman"/>
          <w:sz w:val="28"/>
          <w:szCs w:val="28"/>
        </w:rPr>
        <w:t>дійснює</w:t>
      </w:r>
      <w:proofErr w:type="spellEnd"/>
      <w:r w:rsidR="00EE57E6" w:rsidRPr="00D43714">
        <w:rPr>
          <w:rFonts w:ascii="Times New Roman" w:hAnsi="Times New Roman" w:cs="Times New Roman"/>
          <w:sz w:val="28"/>
          <w:szCs w:val="28"/>
        </w:rPr>
        <w:t xml:space="preserve">  контроль за  </w:t>
      </w:r>
      <w:proofErr w:type="spellStart"/>
      <w:r w:rsidR="00EE57E6" w:rsidRPr="00D43714">
        <w:rPr>
          <w:rFonts w:ascii="Times New Roman" w:hAnsi="Times New Roman" w:cs="Times New Roman"/>
          <w:sz w:val="28"/>
          <w:szCs w:val="28"/>
        </w:rPr>
        <w:t>правильністю</w:t>
      </w:r>
      <w:proofErr w:type="spellEnd"/>
      <w:r w:rsidR="00EE57E6" w:rsidRPr="00D4371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E57E6" w:rsidRPr="00D43714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="00EE57E6" w:rsidRPr="00D437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57E6" w:rsidRPr="00D43714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="00EE57E6" w:rsidRPr="00D43714">
        <w:rPr>
          <w:rFonts w:ascii="Times New Roman" w:hAnsi="Times New Roman" w:cs="Times New Roman"/>
          <w:sz w:val="28"/>
          <w:szCs w:val="28"/>
        </w:rPr>
        <w:t>;</w:t>
      </w:r>
    </w:p>
    <w:p w14:paraId="69A8269F" w14:textId="62489B4E" w:rsidR="00EE57E6" w:rsidRPr="00D43714" w:rsidRDefault="00EE57E6" w:rsidP="00D43714">
      <w:pPr>
        <w:pStyle w:val="a4"/>
        <w:numPr>
          <w:ilvl w:val="0"/>
          <w:numId w:val="9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3714">
        <w:rPr>
          <w:rFonts w:ascii="Times New Roman" w:hAnsi="Times New Roman" w:cs="Times New Roman"/>
          <w:sz w:val="28"/>
          <w:szCs w:val="28"/>
          <w:lang w:val="uk-UA"/>
        </w:rPr>
        <w:t>складає  графік проведення творчих звітів, відкритих уроків, засідань комісії  тощо;</w:t>
      </w:r>
    </w:p>
    <w:p w14:paraId="72DE917A" w14:textId="48833AD2" w:rsidR="00EE57E6" w:rsidRDefault="00EE57E6" w:rsidP="00D43714">
      <w:pPr>
        <w:pStyle w:val="a4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714">
        <w:rPr>
          <w:rFonts w:ascii="Times New Roman" w:hAnsi="Times New Roman" w:cs="Times New Roman"/>
          <w:sz w:val="28"/>
          <w:szCs w:val="28"/>
          <w:lang w:val="uk-UA"/>
        </w:rPr>
        <w:t>забезпечує  методичну допомогу вчителям, які атестуються.</w:t>
      </w:r>
    </w:p>
    <w:p w14:paraId="3B8F372A" w14:textId="77777777" w:rsidR="00D43714" w:rsidRDefault="00D43714" w:rsidP="00EE57E6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28"/>
          <w:lang w:val="uk-UA"/>
        </w:rPr>
      </w:pPr>
      <w:r w:rsidRPr="00D43714">
        <w:rPr>
          <w:rFonts w:ascii="Times New Roman" w:hAnsi="Times New Roman" w:cs="Times New Roman"/>
          <w:i/>
          <w:iCs/>
          <w:sz w:val="28"/>
          <w:lang w:val="uk-UA"/>
        </w:rPr>
        <w:t>Секретар атестаційної комісії</w:t>
      </w:r>
      <w:r>
        <w:rPr>
          <w:rFonts w:ascii="Times New Roman" w:hAnsi="Times New Roman" w:cs="Times New Roman"/>
          <w:i/>
          <w:iCs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lang w:val="uk-UA"/>
        </w:rPr>
        <w:t>С.Калинчук</w:t>
      </w:r>
      <w:proofErr w:type="spellEnd"/>
      <w:r>
        <w:rPr>
          <w:rFonts w:ascii="Times New Roman" w:hAnsi="Times New Roman" w:cs="Times New Roman"/>
          <w:i/>
          <w:iCs/>
          <w:sz w:val="28"/>
          <w:lang w:val="uk-UA"/>
        </w:rPr>
        <w:t>:</w:t>
      </w:r>
    </w:p>
    <w:p w14:paraId="2E4E331E" w14:textId="77777777" w:rsidR="00D43714" w:rsidRDefault="00D43714" w:rsidP="00D43714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D43714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Pr="00953256">
        <w:rPr>
          <w:rFonts w:ascii="Times New Roman" w:hAnsi="Times New Roman" w:cs="Times New Roman"/>
          <w:color w:val="000000"/>
          <w:sz w:val="28"/>
          <w:szCs w:val="28"/>
          <w:lang w:val="uk-UA"/>
        </w:rPr>
        <w:t>рганізува</w:t>
      </w:r>
      <w:r w:rsidRPr="00D43714"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proofErr w:type="spellEnd"/>
      <w:r w:rsidRPr="009532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роботу атестаційної комісії І рівня у відповідності до чинного Положення про атестацію педагогічних працівників, забезпеч</w:t>
      </w:r>
      <w:r w:rsidRPr="00D43714">
        <w:rPr>
          <w:rFonts w:ascii="Times New Roman" w:hAnsi="Times New Roman" w:cs="Times New Roman"/>
          <w:color w:val="000000"/>
          <w:sz w:val="28"/>
          <w:szCs w:val="28"/>
          <w:lang w:val="uk-UA"/>
        </w:rPr>
        <w:t>ує</w:t>
      </w:r>
      <w:r w:rsidRPr="009532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участь членів комісії в її роботі</w:t>
      </w:r>
      <w:r w:rsidRPr="00D43714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14:paraId="211F9577" w14:textId="77777777" w:rsidR="00D43714" w:rsidRDefault="00D43714" w:rsidP="00EB6CBA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43714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proofErr w:type="spellStart"/>
      <w:r w:rsidRPr="00D43714">
        <w:rPr>
          <w:rFonts w:ascii="Times New Roman" w:hAnsi="Times New Roman" w:cs="Times New Roman"/>
          <w:color w:val="000000"/>
          <w:sz w:val="28"/>
          <w:szCs w:val="28"/>
        </w:rPr>
        <w:t>абезпеч</w:t>
      </w:r>
      <w:r w:rsidRPr="00D43714">
        <w:rPr>
          <w:rFonts w:ascii="Times New Roman" w:hAnsi="Times New Roman" w:cs="Times New Roman"/>
          <w:color w:val="000000"/>
          <w:sz w:val="28"/>
          <w:szCs w:val="28"/>
          <w:lang w:val="uk-UA"/>
        </w:rPr>
        <w:t>ує</w:t>
      </w:r>
      <w:proofErr w:type="spellEnd"/>
      <w:r w:rsidRPr="00D437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14">
        <w:rPr>
          <w:rFonts w:ascii="Times New Roman" w:hAnsi="Times New Roman" w:cs="Times New Roman"/>
          <w:color w:val="000000"/>
          <w:sz w:val="28"/>
          <w:szCs w:val="28"/>
        </w:rPr>
        <w:t>прийом</w:t>
      </w:r>
      <w:proofErr w:type="spellEnd"/>
      <w:r w:rsidRPr="00D4371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43714">
        <w:rPr>
          <w:rFonts w:ascii="Times New Roman" w:hAnsi="Times New Roman" w:cs="Times New Roman"/>
          <w:color w:val="000000"/>
          <w:sz w:val="28"/>
          <w:szCs w:val="28"/>
        </w:rPr>
        <w:t>реєстрацію</w:t>
      </w:r>
      <w:proofErr w:type="spellEnd"/>
      <w:r w:rsidRPr="00D43714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D43714">
        <w:rPr>
          <w:rFonts w:ascii="Times New Roman" w:hAnsi="Times New Roman" w:cs="Times New Roman"/>
          <w:color w:val="000000"/>
          <w:sz w:val="28"/>
          <w:szCs w:val="28"/>
        </w:rPr>
        <w:t>збереження</w:t>
      </w:r>
      <w:proofErr w:type="spellEnd"/>
      <w:r w:rsidRPr="00D437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14">
        <w:rPr>
          <w:rFonts w:ascii="Times New Roman" w:hAnsi="Times New Roman" w:cs="Times New Roman"/>
          <w:color w:val="000000"/>
          <w:sz w:val="28"/>
          <w:szCs w:val="28"/>
        </w:rPr>
        <w:t>документів</w:t>
      </w:r>
      <w:proofErr w:type="spellEnd"/>
      <w:r w:rsidRPr="00D4371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43714">
        <w:rPr>
          <w:rFonts w:ascii="Times New Roman" w:hAnsi="Times New Roman" w:cs="Times New Roman"/>
          <w:color w:val="000000"/>
          <w:sz w:val="28"/>
          <w:szCs w:val="28"/>
        </w:rPr>
        <w:t>поданих</w:t>
      </w:r>
      <w:proofErr w:type="spellEnd"/>
      <w:r w:rsidRPr="00D43714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D43714">
        <w:rPr>
          <w:rFonts w:ascii="Times New Roman" w:hAnsi="Times New Roman" w:cs="Times New Roman"/>
          <w:color w:val="000000"/>
          <w:sz w:val="28"/>
          <w:szCs w:val="28"/>
        </w:rPr>
        <w:t>розгляду</w:t>
      </w:r>
      <w:proofErr w:type="spellEnd"/>
      <w:r w:rsidRPr="00D437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14">
        <w:rPr>
          <w:rFonts w:ascii="Times New Roman" w:hAnsi="Times New Roman" w:cs="Times New Roman"/>
          <w:color w:val="000000"/>
          <w:sz w:val="28"/>
          <w:szCs w:val="28"/>
        </w:rPr>
        <w:t>атестаційною</w:t>
      </w:r>
      <w:proofErr w:type="spellEnd"/>
      <w:r w:rsidRPr="00D437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14">
        <w:rPr>
          <w:rFonts w:ascii="Times New Roman" w:hAnsi="Times New Roman" w:cs="Times New Roman"/>
          <w:color w:val="000000"/>
          <w:sz w:val="28"/>
          <w:szCs w:val="28"/>
        </w:rPr>
        <w:t>комісією</w:t>
      </w:r>
      <w:proofErr w:type="spellEnd"/>
      <w:r w:rsidRPr="00D43714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14:paraId="2FFE1F63" w14:textId="77777777" w:rsidR="00D43714" w:rsidRDefault="00D43714" w:rsidP="00D43714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43714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Pr="00953256">
        <w:rPr>
          <w:rFonts w:ascii="Times New Roman" w:hAnsi="Times New Roman" w:cs="Times New Roman"/>
          <w:color w:val="000000"/>
          <w:sz w:val="28"/>
          <w:szCs w:val="28"/>
          <w:lang w:val="uk-UA"/>
        </w:rPr>
        <w:t>абезпеч</w:t>
      </w:r>
      <w:r w:rsidRPr="00D43714">
        <w:rPr>
          <w:rFonts w:ascii="Times New Roman" w:hAnsi="Times New Roman" w:cs="Times New Roman"/>
          <w:color w:val="000000"/>
          <w:sz w:val="28"/>
          <w:szCs w:val="28"/>
          <w:lang w:val="uk-UA"/>
        </w:rPr>
        <w:t>ує</w:t>
      </w:r>
      <w:r w:rsidRPr="009532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формування протоколів засідань атестаційної комісії</w:t>
      </w:r>
      <w:r w:rsidRPr="00D43714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14:paraId="755916A2" w14:textId="77777777" w:rsidR="00D43714" w:rsidRPr="00D43714" w:rsidRDefault="00D43714" w:rsidP="00D43714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3714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proofErr w:type="spellStart"/>
      <w:r w:rsidRPr="00D43714">
        <w:rPr>
          <w:rFonts w:ascii="Times New Roman" w:hAnsi="Times New Roman" w:cs="Times New Roman"/>
          <w:color w:val="000000"/>
          <w:sz w:val="28"/>
          <w:szCs w:val="28"/>
        </w:rPr>
        <w:t>абезпеч</w:t>
      </w:r>
      <w:r w:rsidRPr="00D43714">
        <w:rPr>
          <w:rFonts w:ascii="Times New Roman" w:hAnsi="Times New Roman" w:cs="Times New Roman"/>
          <w:color w:val="000000"/>
          <w:sz w:val="28"/>
          <w:szCs w:val="28"/>
          <w:lang w:val="uk-UA"/>
        </w:rPr>
        <w:t>ує</w:t>
      </w:r>
      <w:proofErr w:type="spellEnd"/>
      <w:r w:rsidRPr="00D437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14">
        <w:rPr>
          <w:rFonts w:ascii="Times New Roman" w:hAnsi="Times New Roman" w:cs="Times New Roman"/>
          <w:color w:val="000000"/>
          <w:sz w:val="28"/>
          <w:szCs w:val="28"/>
        </w:rPr>
        <w:t>якісне</w:t>
      </w:r>
      <w:proofErr w:type="spellEnd"/>
      <w:r w:rsidRPr="00D437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14">
        <w:rPr>
          <w:rFonts w:ascii="Times New Roman" w:hAnsi="Times New Roman" w:cs="Times New Roman"/>
          <w:color w:val="000000"/>
          <w:sz w:val="28"/>
          <w:szCs w:val="28"/>
        </w:rPr>
        <w:t>оформлення</w:t>
      </w:r>
      <w:proofErr w:type="spellEnd"/>
      <w:r w:rsidRPr="00D437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14">
        <w:rPr>
          <w:rFonts w:ascii="Times New Roman" w:hAnsi="Times New Roman" w:cs="Times New Roman"/>
          <w:color w:val="000000"/>
          <w:sz w:val="28"/>
          <w:szCs w:val="28"/>
        </w:rPr>
        <w:t>атестаційних</w:t>
      </w:r>
      <w:proofErr w:type="spellEnd"/>
      <w:r w:rsidRPr="00D437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14">
        <w:rPr>
          <w:rFonts w:ascii="Times New Roman" w:hAnsi="Times New Roman" w:cs="Times New Roman"/>
          <w:color w:val="000000"/>
          <w:sz w:val="28"/>
          <w:szCs w:val="28"/>
        </w:rPr>
        <w:t>листів</w:t>
      </w:r>
      <w:proofErr w:type="spellEnd"/>
      <w:r w:rsidRPr="00D43714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</w:p>
    <w:p w14:paraId="62F93A33" w14:textId="77777777" w:rsidR="00D43714" w:rsidRPr="00D43714" w:rsidRDefault="00D43714" w:rsidP="00D43714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43714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proofErr w:type="spellStart"/>
      <w:r w:rsidRPr="00D43714">
        <w:rPr>
          <w:rFonts w:ascii="Times New Roman" w:hAnsi="Times New Roman" w:cs="Times New Roman"/>
          <w:color w:val="000000"/>
          <w:sz w:val="28"/>
          <w:szCs w:val="28"/>
        </w:rPr>
        <w:t>рганіз</w:t>
      </w:r>
      <w:proofErr w:type="spellEnd"/>
      <w:r w:rsidRPr="00D43714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Pr="00D43714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Start"/>
      <w:r w:rsidRPr="00D43714">
        <w:rPr>
          <w:rFonts w:ascii="Times New Roman" w:hAnsi="Times New Roman" w:cs="Times New Roman"/>
          <w:color w:val="000000"/>
          <w:sz w:val="28"/>
          <w:szCs w:val="28"/>
          <w:lang w:val="uk-UA"/>
        </w:rPr>
        <w:t>ує</w:t>
      </w:r>
      <w:proofErr w:type="spellEnd"/>
      <w:r w:rsidRPr="00D437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14">
        <w:rPr>
          <w:rFonts w:ascii="Times New Roman" w:hAnsi="Times New Roman" w:cs="Times New Roman"/>
          <w:color w:val="000000"/>
          <w:sz w:val="28"/>
          <w:szCs w:val="28"/>
        </w:rPr>
        <w:t>своєчасне</w:t>
      </w:r>
      <w:proofErr w:type="spellEnd"/>
      <w:r w:rsidRPr="00D437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14">
        <w:rPr>
          <w:rFonts w:ascii="Times New Roman" w:hAnsi="Times New Roman" w:cs="Times New Roman"/>
          <w:color w:val="000000"/>
          <w:sz w:val="28"/>
          <w:szCs w:val="28"/>
        </w:rPr>
        <w:t>інформування</w:t>
      </w:r>
      <w:proofErr w:type="spellEnd"/>
      <w:r w:rsidRPr="00D437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14">
        <w:rPr>
          <w:rFonts w:ascii="Times New Roman" w:hAnsi="Times New Roman" w:cs="Times New Roman"/>
          <w:color w:val="000000"/>
          <w:sz w:val="28"/>
          <w:szCs w:val="28"/>
        </w:rPr>
        <w:t>педагогічних</w:t>
      </w:r>
      <w:proofErr w:type="spellEnd"/>
      <w:r w:rsidRPr="00D437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14">
        <w:rPr>
          <w:rFonts w:ascii="Times New Roman" w:hAnsi="Times New Roman" w:cs="Times New Roman"/>
          <w:color w:val="000000"/>
          <w:sz w:val="28"/>
          <w:szCs w:val="28"/>
        </w:rPr>
        <w:t>працівників</w:t>
      </w:r>
      <w:proofErr w:type="spellEnd"/>
      <w:r w:rsidRPr="00D4371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43714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D437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14">
        <w:rPr>
          <w:rFonts w:ascii="Times New Roman" w:hAnsi="Times New Roman" w:cs="Times New Roman"/>
          <w:color w:val="000000"/>
          <w:sz w:val="28"/>
          <w:szCs w:val="28"/>
        </w:rPr>
        <w:t>підлягають</w:t>
      </w:r>
      <w:proofErr w:type="spellEnd"/>
      <w:r w:rsidRPr="00D437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14">
        <w:rPr>
          <w:rFonts w:ascii="Times New Roman" w:hAnsi="Times New Roman" w:cs="Times New Roman"/>
          <w:color w:val="000000"/>
          <w:sz w:val="28"/>
          <w:szCs w:val="28"/>
        </w:rPr>
        <w:t>черговій</w:t>
      </w:r>
      <w:proofErr w:type="spellEnd"/>
      <w:r w:rsidRPr="00D43714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D43714">
        <w:rPr>
          <w:rFonts w:ascii="Times New Roman" w:hAnsi="Times New Roman" w:cs="Times New Roman"/>
          <w:color w:val="000000"/>
          <w:sz w:val="28"/>
          <w:szCs w:val="28"/>
        </w:rPr>
        <w:t>позачерговій</w:t>
      </w:r>
      <w:proofErr w:type="spellEnd"/>
      <w:r w:rsidRPr="00D437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14">
        <w:rPr>
          <w:rFonts w:ascii="Times New Roman" w:hAnsi="Times New Roman" w:cs="Times New Roman"/>
          <w:color w:val="000000"/>
          <w:sz w:val="28"/>
          <w:szCs w:val="28"/>
        </w:rPr>
        <w:t>атестації</w:t>
      </w:r>
      <w:proofErr w:type="spellEnd"/>
      <w:r w:rsidRPr="00D43714">
        <w:rPr>
          <w:rFonts w:ascii="Times New Roman" w:hAnsi="Times New Roman" w:cs="Times New Roman"/>
          <w:color w:val="000000"/>
          <w:sz w:val="28"/>
          <w:szCs w:val="28"/>
        </w:rPr>
        <w:t xml:space="preserve"> у 2024 </w:t>
      </w:r>
      <w:proofErr w:type="spellStart"/>
      <w:r w:rsidRPr="00D43714">
        <w:rPr>
          <w:rFonts w:ascii="Times New Roman" w:hAnsi="Times New Roman" w:cs="Times New Roman"/>
          <w:color w:val="000000"/>
          <w:sz w:val="28"/>
          <w:szCs w:val="28"/>
        </w:rPr>
        <w:t>році</w:t>
      </w:r>
      <w:proofErr w:type="spellEnd"/>
      <w:r w:rsidRPr="00D43714">
        <w:rPr>
          <w:rFonts w:ascii="Times New Roman" w:hAnsi="Times New Roman" w:cs="Times New Roman"/>
          <w:color w:val="000000"/>
          <w:sz w:val="28"/>
          <w:szCs w:val="28"/>
        </w:rPr>
        <w:t xml:space="preserve">, в межах </w:t>
      </w:r>
      <w:proofErr w:type="spellStart"/>
      <w:r w:rsidRPr="00D43714">
        <w:rPr>
          <w:rFonts w:ascii="Times New Roman" w:hAnsi="Times New Roman" w:cs="Times New Roman"/>
          <w:color w:val="000000"/>
          <w:sz w:val="28"/>
          <w:szCs w:val="28"/>
        </w:rPr>
        <w:t>повноважень</w:t>
      </w:r>
      <w:proofErr w:type="spellEnd"/>
      <w:r w:rsidRPr="00D437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14">
        <w:rPr>
          <w:rFonts w:ascii="Times New Roman" w:hAnsi="Times New Roman" w:cs="Times New Roman"/>
          <w:color w:val="000000"/>
          <w:sz w:val="28"/>
          <w:szCs w:val="28"/>
        </w:rPr>
        <w:t>атестаційної</w:t>
      </w:r>
      <w:proofErr w:type="spellEnd"/>
      <w:r w:rsidRPr="00D437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14">
        <w:rPr>
          <w:rFonts w:ascii="Times New Roman" w:hAnsi="Times New Roman" w:cs="Times New Roman"/>
          <w:color w:val="000000"/>
          <w:sz w:val="28"/>
          <w:szCs w:val="28"/>
        </w:rPr>
        <w:t>комісії</w:t>
      </w:r>
      <w:proofErr w:type="spellEnd"/>
      <w:r w:rsidRPr="00D43714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D43714">
        <w:rPr>
          <w:rFonts w:ascii="Times New Roman" w:hAnsi="Times New Roman" w:cs="Times New Roman"/>
          <w:color w:val="000000"/>
          <w:sz w:val="28"/>
          <w:szCs w:val="28"/>
        </w:rPr>
        <w:t>рівня</w:t>
      </w:r>
      <w:proofErr w:type="spellEnd"/>
      <w:r w:rsidRPr="00D43714">
        <w:rPr>
          <w:rFonts w:ascii="Times New Roman" w:hAnsi="Times New Roman" w:cs="Times New Roman"/>
          <w:color w:val="000000"/>
          <w:sz w:val="28"/>
          <w:szCs w:val="28"/>
        </w:rPr>
        <w:t xml:space="preserve">, про </w:t>
      </w:r>
      <w:proofErr w:type="spellStart"/>
      <w:r w:rsidRPr="00D43714">
        <w:rPr>
          <w:rFonts w:ascii="Times New Roman" w:hAnsi="Times New Roman" w:cs="Times New Roman"/>
          <w:color w:val="000000"/>
          <w:sz w:val="28"/>
          <w:szCs w:val="28"/>
        </w:rPr>
        <w:t>місце</w:t>
      </w:r>
      <w:proofErr w:type="spellEnd"/>
      <w:r w:rsidRPr="00D43714">
        <w:rPr>
          <w:rFonts w:ascii="Times New Roman" w:hAnsi="Times New Roman" w:cs="Times New Roman"/>
          <w:color w:val="000000"/>
          <w:sz w:val="28"/>
          <w:szCs w:val="28"/>
        </w:rPr>
        <w:t xml:space="preserve"> і час </w:t>
      </w:r>
      <w:proofErr w:type="spellStart"/>
      <w:r w:rsidRPr="00D43714">
        <w:rPr>
          <w:rFonts w:ascii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D4371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D43714">
        <w:rPr>
          <w:rFonts w:ascii="Times New Roman" w:hAnsi="Times New Roman" w:cs="Times New Roman"/>
          <w:color w:val="000000"/>
          <w:sz w:val="28"/>
          <w:szCs w:val="28"/>
        </w:rPr>
        <w:t>засідання</w:t>
      </w:r>
      <w:proofErr w:type="spellEnd"/>
      <w:r w:rsidRPr="00D437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14">
        <w:rPr>
          <w:rFonts w:ascii="Times New Roman" w:hAnsi="Times New Roman" w:cs="Times New Roman"/>
          <w:color w:val="000000"/>
          <w:sz w:val="28"/>
          <w:szCs w:val="28"/>
        </w:rPr>
        <w:t>атестаційної</w:t>
      </w:r>
      <w:proofErr w:type="spellEnd"/>
      <w:r w:rsidRPr="00D437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14">
        <w:rPr>
          <w:rFonts w:ascii="Times New Roman" w:hAnsi="Times New Roman" w:cs="Times New Roman"/>
          <w:color w:val="000000"/>
          <w:sz w:val="28"/>
          <w:szCs w:val="28"/>
        </w:rPr>
        <w:t>комісії</w:t>
      </w:r>
      <w:proofErr w:type="spellEnd"/>
      <w:r w:rsidRPr="00D43714">
        <w:rPr>
          <w:rFonts w:ascii="Times New Roman" w:hAnsi="Times New Roman" w:cs="Times New Roman"/>
          <w:color w:val="000000"/>
          <w:sz w:val="28"/>
          <w:szCs w:val="28"/>
        </w:rPr>
        <w:t xml:space="preserve"> (у </w:t>
      </w:r>
      <w:proofErr w:type="spellStart"/>
      <w:r w:rsidRPr="00D43714">
        <w:rPr>
          <w:rFonts w:ascii="Times New Roman" w:hAnsi="Times New Roman" w:cs="Times New Roman"/>
          <w:color w:val="000000"/>
          <w:sz w:val="28"/>
          <w:szCs w:val="28"/>
        </w:rPr>
        <w:t>разі</w:t>
      </w:r>
      <w:proofErr w:type="spellEnd"/>
      <w:r w:rsidRPr="00D437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14"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D437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14">
        <w:rPr>
          <w:rFonts w:ascii="Times New Roman" w:hAnsi="Times New Roman" w:cs="Times New Roman"/>
          <w:color w:val="000000"/>
          <w:sz w:val="28"/>
          <w:szCs w:val="28"/>
        </w:rPr>
        <w:t>запрошення</w:t>
      </w:r>
      <w:proofErr w:type="spellEnd"/>
      <w:r w:rsidRPr="00D43714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D43714">
        <w:rPr>
          <w:rFonts w:ascii="Times New Roman" w:hAnsi="Times New Roman" w:cs="Times New Roman"/>
          <w:color w:val="000000"/>
          <w:sz w:val="28"/>
          <w:szCs w:val="28"/>
        </w:rPr>
        <w:t>засідання</w:t>
      </w:r>
      <w:proofErr w:type="spellEnd"/>
      <w:r w:rsidRPr="00D43714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; </w:t>
      </w:r>
    </w:p>
    <w:p w14:paraId="0E9511EF" w14:textId="77777777" w:rsidR="00D43714" w:rsidRPr="00D43714" w:rsidRDefault="00D43714" w:rsidP="00D43714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D43714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proofErr w:type="spellStart"/>
      <w:r w:rsidRPr="00D43714">
        <w:rPr>
          <w:rFonts w:ascii="Times New Roman" w:hAnsi="Times New Roman" w:cs="Times New Roman"/>
          <w:color w:val="000000"/>
          <w:sz w:val="28"/>
          <w:szCs w:val="28"/>
        </w:rPr>
        <w:t>абезпеч</w:t>
      </w:r>
      <w:r w:rsidRPr="00D43714">
        <w:rPr>
          <w:rFonts w:ascii="Times New Roman" w:hAnsi="Times New Roman" w:cs="Times New Roman"/>
          <w:color w:val="000000"/>
          <w:sz w:val="28"/>
          <w:szCs w:val="28"/>
          <w:lang w:val="uk-UA"/>
        </w:rPr>
        <w:t>ує</w:t>
      </w:r>
      <w:proofErr w:type="spellEnd"/>
      <w:r w:rsidRPr="00D437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14">
        <w:rPr>
          <w:rFonts w:ascii="Times New Roman" w:hAnsi="Times New Roman" w:cs="Times New Roman"/>
          <w:color w:val="000000"/>
          <w:sz w:val="28"/>
          <w:szCs w:val="28"/>
        </w:rPr>
        <w:t>оприлюднення</w:t>
      </w:r>
      <w:proofErr w:type="spellEnd"/>
      <w:r w:rsidRPr="00D437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14">
        <w:rPr>
          <w:rFonts w:ascii="Times New Roman" w:hAnsi="Times New Roman" w:cs="Times New Roman"/>
          <w:color w:val="000000"/>
          <w:sz w:val="28"/>
          <w:szCs w:val="28"/>
        </w:rPr>
        <w:t>інформації</w:t>
      </w:r>
      <w:proofErr w:type="spellEnd"/>
      <w:r w:rsidRPr="00D43714">
        <w:rPr>
          <w:rFonts w:ascii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D43714">
        <w:rPr>
          <w:rFonts w:ascii="Times New Roman" w:hAnsi="Times New Roman" w:cs="Times New Roman"/>
          <w:color w:val="000000"/>
          <w:sz w:val="28"/>
          <w:szCs w:val="28"/>
        </w:rPr>
        <w:t>діяльність</w:t>
      </w:r>
      <w:proofErr w:type="spellEnd"/>
      <w:r w:rsidRPr="00D437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14">
        <w:rPr>
          <w:rFonts w:ascii="Times New Roman" w:hAnsi="Times New Roman" w:cs="Times New Roman"/>
          <w:color w:val="000000"/>
          <w:sz w:val="28"/>
          <w:szCs w:val="28"/>
        </w:rPr>
        <w:t>атестаційної</w:t>
      </w:r>
      <w:proofErr w:type="spellEnd"/>
      <w:r w:rsidRPr="00D437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14">
        <w:rPr>
          <w:rFonts w:ascii="Times New Roman" w:hAnsi="Times New Roman" w:cs="Times New Roman"/>
          <w:color w:val="000000"/>
          <w:sz w:val="28"/>
          <w:szCs w:val="28"/>
        </w:rPr>
        <w:t>комісії</w:t>
      </w:r>
      <w:proofErr w:type="spellEnd"/>
      <w:r w:rsidRPr="00D43714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D43714">
        <w:rPr>
          <w:rFonts w:ascii="Times New Roman" w:hAnsi="Times New Roman" w:cs="Times New Roman"/>
          <w:color w:val="000000"/>
          <w:sz w:val="28"/>
          <w:szCs w:val="28"/>
        </w:rPr>
        <w:t>рівня</w:t>
      </w:r>
      <w:proofErr w:type="spellEnd"/>
      <w:r w:rsidRPr="00D43714">
        <w:rPr>
          <w:rFonts w:ascii="Times New Roman" w:hAnsi="Times New Roman" w:cs="Times New Roman"/>
          <w:color w:val="000000"/>
          <w:sz w:val="28"/>
          <w:szCs w:val="28"/>
        </w:rPr>
        <w:t xml:space="preserve"> шляхом </w:t>
      </w:r>
      <w:proofErr w:type="spellStart"/>
      <w:r w:rsidRPr="00D43714">
        <w:rPr>
          <w:rFonts w:ascii="Times New Roman" w:hAnsi="Times New Roman" w:cs="Times New Roman"/>
          <w:color w:val="000000"/>
          <w:sz w:val="28"/>
          <w:szCs w:val="28"/>
        </w:rPr>
        <w:t>розміщення</w:t>
      </w:r>
      <w:proofErr w:type="spellEnd"/>
      <w:r w:rsidRPr="00D437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14">
        <w:rPr>
          <w:rFonts w:ascii="Times New Roman" w:hAnsi="Times New Roman" w:cs="Times New Roman"/>
          <w:color w:val="000000"/>
          <w:sz w:val="28"/>
          <w:szCs w:val="28"/>
        </w:rPr>
        <w:t>її</w:t>
      </w:r>
      <w:proofErr w:type="spellEnd"/>
      <w:r w:rsidRPr="00D43714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D43714">
        <w:rPr>
          <w:rFonts w:ascii="Times New Roman" w:hAnsi="Times New Roman" w:cs="Times New Roman"/>
          <w:color w:val="000000"/>
          <w:sz w:val="28"/>
          <w:szCs w:val="28"/>
        </w:rPr>
        <w:t>офіційному</w:t>
      </w:r>
      <w:proofErr w:type="spellEnd"/>
      <w:r w:rsidRPr="00D437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14">
        <w:rPr>
          <w:rFonts w:ascii="Times New Roman" w:hAnsi="Times New Roman" w:cs="Times New Roman"/>
          <w:color w:val="000000"/>
          <w:sz w:val="28"/>
          <w:szCs w:val="28"/>
        </w:rPr>
        <w:t>сайті</w:t>
      </w:r>
      <w:proofErr w:type="spellEnd"/>
      <w:r w:rsidRPr="00D43714">
        <w:rPr>
          <w:rFonts w:ascii="Times New Roman" w:hAnsi="Times New Roman" w:cs="Times New Roman"/>
          <w:color w:val="000000"/>
          <w:sz w:val="28"/>
          <w:szCs w:val="28"/>
        </w:rPr>
        <w:t xml:space="preserve"> закладу </w:t>
      </w:r>
      <w:hyperlink r:id="rId5" w:history="1">
        <w:r w:rsidRPr="00D43714">
          <w:rPr>
            <w:rStyle w:val="a5"/>
            <w:rFonts w:ascii="Times New Roman" w:hAnsi="Times New Roman" w:cs="Times New Roman"/>
            <w:sz w:val="28"/>
            <w:szCs w:val="28"/>
          </w:rPr>
          <w:t>https://sch33.edu.vn.ua</w:t>
        </w:r>
      </w:hyperlink>
      <w:r w:rsidRPr="00D43714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225EC080" w14:textId="0B92FBD5" w:rsidR="00EE57E6" w:rsidRDefault="00D43714" w:rsidP="00D43714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Pr="00953256">
        <w:rPr>
          <w:rFonts w:ascii="Times New Roman" w:hAnsi="Times New Roman" w:cs="Times New Roman"/>
          <w:color w:val="000000"/>
          <w:sz w:val="28"/>
          <w:szCs w:val="28"/>
          <w:lang w:val="uk-UA"/>
        </w:rPr>
        <w:t>рганіз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овує</w:t>
      </w:r>
      <w:r w:rsidRPr="009532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завершення роботи атестаційної комісії І рівня з відповідним прийняттям  рішення про результати атестації педагогічних працівників.</w:t>
      </w:r>
      <w:r w:rsidRPr="00D4371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</w:t>
      </w:r>
    </w:p>
    <w:p w14:paraId="7AC6429F" w14:textId="45E2D97F" w:rsidR="00D43714" w:rsidRDefault="00D43714" w:rsidP="00D43714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Члени атестаційної комісії:</w:t>
      </w:r>
    </w:p>
    <w:p w14:paraId="733072F6" w14:textId="3B101DED" w:rsidR="00D43714" w:rsidRDefault="00D43714" w:rsidP="00D43714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розглядають документи, подані педагогічними працівниками, встановлюють їх відповідність вимогам законодавства </w:t>
      </w:r>
      <w:r w:rsidR="00F534C3">
        <w:rPr>
          <w:rFonts w:ascii="Times New Roman" w:hAnsi="Times New Roman" w:cs="Times New Roman"/>
          <w:sz w:val="28"/>
          <w:szCs w:val="28"/>
          <w:lang w:val="uk-UA"/>
        </w:rPr>
        <w:t>та вживають заходів щодо перевірки їх достовірності;</w:t>
      </w:r>
    </w:p>
    <w:p w14:paraId="725EA930" w14:textId="77777777" w:rsidR="00F534C3" w:rsidRDefault="00F534C3" w:rsidP="00D43714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вивчають та аналізують практичний досвід роботи педагогічних працівників для належного оцінювання професійних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урахуванням їх посадових обов’язків;</w:t>
      </w:r>
    </w:p>
    <w:p w14:paraId="0DD7A272" w14:textId="24FA6C2D" w:rsidR="00F534C3" w:rsidRPr="00D43714" w:rsidRDefault="00F534C3" w:rsidP="00D43714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приймають рішення про відповідність (невідповідність) педагогічних працівників закладу освіти займаним посадам, присвоєння (підтвердження) кваліфікаційних категорій і педагогічних звань або про відмову в такому присвоєнні (підтвердженні). </w:t>
      </w:r>
    </w:p>
    <w:p w14:paraId="32FF4BED" w14:textId="77777777" w:rsidR="00EE57E6" w:rsidRPr="00EE57E6" w:rsidRDefault="00EE57E6" w:rsidP="00EE57E6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4FB88CD3" w14:textId="79E54B85" w:rsidR="00552FD3" w:rsidRPr="00C91E8E" w:rsidRDefault="00552FD3" w:rsidP="00344EE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91E8E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УХВАЛИЛИ:</w:t>
      </w:r>
    </w:p>
    <w:p w14:paraId="162F7AE0" w14:textId="77777777" w:rsidR="00F534C3" w:rsidRPr="00F534C3" w:rsidRDefault="00F534C3" w:rsidP="00703792">
      <w:pPr>
        <w:pStyle w:val="a6"/>
        <w:ind w:firstLine="426"/>
        <w:rPr>
          <w:sz w:val="28"/>
          <w:szCs w:val="28"/>
          <w:lang w:val="uk-UA"/>
        </w:rPr>
      </w:pPr>
      <w:r w:rsidRPr="00F534C3">
        <w:rPr>
          <w:sz w:val="28"/>
          <w:szCs w:val="28"/>
          <w:lang w:val="uk-UA"/>
        </w:rPr>
        <w:t>1. Надану інформацію прийняти до відома.</w:t>
      </w:r>
    </w:p>
    <w:p w14:paraId="2F0654D1" w14:textId="19BCA149" w:rsidR="00F534C3" w:rsidRDefault="00F534C3" w:rsidP="00F534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34C3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C91E8E">
        <w:rPr>
          <w:rFonts w:ascii="Times New Roman" w:hAnsi="Times New Roman" w:cs="Times New Roman"/>
          <w:sz w:val="28"/>
          <w:szCs w:val="28"/>
          <w:lang w:val="uk-UA"/>
        </w:rPr>
        <w:t>Затвердити</w:t>
      </w:r>
      <w:r w:rsidRPr="00F534C3">
        <w:rPr>
          <w:rFonts w:ascii="Times New Roman" w:hAnsi="Times New Roman" w:cs="Times New Roman"/>
          <w:sz w:val="28"/>
          <w:szCs w:val="28"/>
          <w:lang w:val="uk-UA"/>
        </w:rPr>
        <w:t xml:space="preserve"> розподіл функціональних обов’язків серед членів атестаційної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804B862" w14:textId="77777777" w:rsidR="00F534C3" w:rsidRDefault="00F534C3" w:rsidP="00F534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922199B" w14:textId="20F09159" w:rsidR="00002597" w:rsidRPr="00002597" w:rsidRDefault="00F534C3" w:rsidP="00F534C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02597">
        <w:rPr>
          <w:rFonts w:ascii="Times New Roman" w:hAnsi="Times New Roman" w:cs="Times New Roman"/>
          <w:color w:val="000000"/>
          <w:sz w:val="28"/>
          <w:szCs w:val="28"/>
          <w:lang w:val="uk-UA"/>
        </w:rPr>
        <w:t>«ЗА» – 17, «ПРОТИ» - 0, «УТРИМАЛИСЯ» - 0</w:t>
      </w:r>
    </w:p>
    <w:p w14:paraId="0AB9B350" w14:textId="77777777" w:rsidR="00552FD3" w:rsidRDefault="00552FD3" w:rsidP="00344E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B142C1" w14:textId="04DE82F3" w:rsidR="00535C1F" w:rsidRDefault="00953256" w:rsidP="00344EE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="00552FD3" w:rsidRPr="00C91E8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535C1F" w:rsidRPr="00C91E8E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СЛУХАЛИ:</w:t>
      </w:r>
    </w:p>
    <w:p w14:paraId="26A827A0" w14:textId="112855A2" w:rsidR="00535C1F" w:rsidRDefault="00535C1F" w:rsidP="00344EE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Секретаря атестаційної комісії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С.Калинчук</w:t>
      </w:r>
      <w:proofErr w:type="spellEnd"/>
      <w:r w:rsidRPr="00953256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яка </w:t>
      </w:r>
      <w:r w:rsidRPr="00535C1F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Pr="00535C1F">
        <w:rPr>
          <w:rFonts w:ascii="Times New Roman" w:hAnsi="Times New Roman" w:cs="Times New Roman"/>
          <w:sz w:val="28"/>
          <w:szCs w:val="28"/>
        </w:rPr>
        <w:t xml:space="preserve">несла </w:t>
      </w:r>
      <w:proofErr w:type="spellStart"/>
      <w:r w:rsidRPr="00535C1F">
        <w:rPr>
          <w:rFonts w:ascii="Times New Roman" w:hAnsi="Times New Roman" w:cs="Times New Roman"/>
          <w:sz w:val="28"/>
          <w:szCs w:val="28"/>
        </w:rPr>
        <w:t>пропозицію</w:t>
      </w:r>
      <w:proofErr w:type="spellEnd"/>
      <w:r w:rsidRPr="00535C1F">
        <w:rPr>
          <w:rFonts w:ascii="Times New Roman" w:hAnsi="Times New Roman" w:cs="Times New Roman"/>
          <w:sz w:val="28"/>
          <w:szCs w:val="28"/>
        </w:rPr>
        <w:t xml:space="preserve"> - при </w:t>
      </w:r>
      <w:proofErr w:type="spellStart"/>
      <w:r w:rsidRPr="00535C1F">
        <w:rPr>
          <w:rFonts w:ascii="Times New Roman" w:hAnsi="Times New Roman" w:cs="Times New Roman"/>
          <w:sz w:val="28"/>
          <w:szCs w:val="28"/>
        </w:rPr>
        <w:t>прийнятті</w:t>
      </w:r>
      <w:proofErr w:type="spellEnd"/>
      <w:r w:rsidRPr="00535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C1F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535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C1F">
        <w:rPr>
          <w:rFonts w:ascii="Times New Roman" w:hAnsi="Times New Roman" w:cs="Times New Roman"/>
          <w:sz w:val="28"/>
          <w:szCs w:val="28"/>
        </w:rPr>
        <w:t>застосувати</w:t>
      </w:r>
      <w:proofErr w:type="spellEnd"/>
      <w:r w:rsidRPr="00535C1F">
        <w:rPr>
          <w:rFonts w:ascii="Times New Roman" w:hAnsi="Times New Roman" w:cs="Times New Roman"/>
          <w:sz w:val="28"/>
          <w:szCs w:val="28"/>
        </w:rPr>
        <w:t xml:space="preserve"> процедуру </w:t>
      </w:r>
      <w:proofErr w:type="spellStart"/>
      <w:r w:rsidRPr="00535C1F">
        <w:rPr>
          <w:rFonts w:ascii="Times New Roman" w:hAnsi="Times New Roman" w:cs="Times New Roman"/>
          <w:sz w:val="28"/>
          <w:szCs w:val="28"/>
        </w:rPr>
        <w:t>відкритого</w:t>
      </w:r>
      <w:proofErr w:type="spellEnd"/>
      <w:r w:rsidRPr="00535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C1F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535C1F">
        <w:rPr>
          <w:rFonts w:ascii="Times New Roman" w:hAnsi="Times New Roman" w:cs="Times New Roman"/>
          <w:sz w:val="28"/>
          <w:szCs w:val="28"/>
        </w:rPr>
        <w:t>.</w:t>
      </w:r>
    </w:p>
    <w:p w14:paraId="64513287" w14:textId="77777777" w:rsidR="00535C1F" w:rsidRDefault="00535C1F" w:rsidP="00535C1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62568DF5" w14:textId="028FDE56" w:rsidR="00535C1F" w:rsidRPr="00C91E8E" w:rsidRDefault="00535C1F" w:rsidP="00535C1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C91E8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УХВАЛИЛИ:</w:t>
      </w:r>
    </w:p>
    <w:p w14:paraId="2B1FC127" w14:textId="67DF6FD0" w:rsidR="00535C1F" w:rsidRDefault="00535C1F" w:rsidP="00535C1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535C1F">
        <w:rPr>
          <w:rFonts w:ascii="Times New Roman" w:hAnsi="Times New Roman" w:cs="Times New Roman"/>
          <w:color w:val="000000"/>
          <w:sz w:val="28"/>
          <w:szCs w:val="28"/>
        </w:rPr>
        <w:t>Застосувати</w:t>
      </w:r>
      <w:proofErr w:type="spellEnd"/>
      <w:r w:rsidRPr="00535C1F">
        <w:rPr>
          <w:rFonts w:ascii="Times New Roman" w:hAnsi="Times New Roman" w:cs="Times New Roman"/>
          <w:color w:val="000000"/>
          <w:sz w:val="28"/>
          <w:szCs w:val="28"/>
        </w:rPr>
        <w:t xml:space="preserve"> процедуру </w:t>
      </w:r>
      <w:proofErr w:type="spellStart"/>
      <w:r w:rsidRPr="00535C1F">
        <w:rPr>
          <w:rFonts w:ascii="Times New Roman" w:hAnsi="Times New Roman" w:cs="Times New Roman"/>
          <w:color w:val="000000"/>
          <w:sz w:val="28"/>
          <w:szCs w:val="28"/>
        </w:rPr>
        <w:t>відкритого</w:t>
      </w:r>
      <w:proofErr w:type="spellEnd"/>
      <w:r w:rsidRPr="0053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5C1F">
        <w:rPr>
          <w:rFonts w:ascii="Times New Roman" w:hAnsi="Times New Roman" w:cs="Times New Roman"/>
          <w:color w:val="000000"/>
          <w:sz w:val="28"/>
          <w:szCs w:val="28"/>
        </w:rPr>
        <w:t>голосування</w:t>
      </w:r>
      <w:proofErr w:type="spellEnd"/>
      <w:r w:rsidRPr="00535C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93EA1CF" w14:textId="77777777" w:rsidR="00535C1F" w:rsidRPr="00535C1F" w:rsidRDefault="00535C1F" w:rsidP="00535C1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C41C783" w14:textId="77777777" w:rsidR="00535C1F" w:rsidRDefault="00535C1F" w:rsidP="00535C1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«ЗА» – 17, «ПРОТИ» - 0, «УТРИМАЛИСЯ» - 0</w:t>
      </w:r>
    </w:p>
    <w:p w14:paraId="05EFC454" w14:textId="77777777" w:rsidR="00535C1F" w:rsidRDefault="00535C1F" w:rsidP="00344EE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F7A9070" w14:textId="77777777" w:rsidR="00535C1F" w:rsidRDefault="00535C1F" w:rsidP="00344EE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E002863" w14:textId="1533D3B6" w:rsidR="00552FD3" w:rsidRPr="00C91E8E" w:rsidRDefault="00535C1F" w:rsidP="00344EE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3. </w:t>
      </w:r>
      <w:r w:rsidR="00552FD3" w:rsidRPr="00C91E8E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СЛУХАЛИ:</w:t>
      </w:r>
    </w:p>
    <w:p w14:paraId="3E220E20" w14:textId="56DCFF18" w:rsidR="00F534C3" w:rsidRPr="00D07A97" w:rsidRDefault="00F534C3" w:rsidP="00D07A9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Секретаря атестаційної комісії</w:t>
      </w:r>
      <w:r w:rsidR="00D07A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D07A97">
        <w:rPr>
          <w:rFonts w:ascii="Times New Roman" w:hAnsi="Times New Roman" w:cs="Times New Roman"/>
          <w:color w:val="000000"/>
          <w:sz w:val="28"/>
          <w:szCs w:val="28"/>
          <w:lang w:val="uk-UA"/>
        </w:rPr>
        <w:t>С.Калинчук</w:t>
      </w:r>
      <w:proofErr w:type="spellEnd"/>
      <w:r w:rsidR="00552FD3" w:rsidRPr="00953256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552F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яка ознайомила присутніх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із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 w:rsidRPr="00953256">
        <w:rPr>
          <w:rFonts w:ascii="Times New Roman" w:eastAsia="Times New Roman" w:hAnsi="Times New Roman" w:cs="Times New Roman"/>
          <w:sz w:val="28"/>
          <w:szCs w:val="28"/>
          <w:lang w:val="uk-UA"/>
        </w:rPr>
        <w:t>рафік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ом</w:t>
      </w:r>
      <w:r w:rsidRPr="009532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засідань атестаційної комісії на 202</w:t>
      </w:r>
      <w:r w:rsidR="00953256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953256">
        <w:rPr>
          <w:rFonts w:ascii="Times New Roman" w:eastAsia="Times New Roman" w:hAnsi="Times New Roman" w:cs="Times New Roman"/>
          <w:sz w:val="28"/>
          <w:szCs w:val="28"/>
          <w:lang w:val="uk-UA"/>
        </w:rPr>
        <w:t>-202</w:t>
      </w:r>
      <w:r w:rsidR="00953256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9532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навчальний рік</w:t>
      </w:r>
      <w:r w:rsidR="00D07A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(додаток 1)</w:t>
      </w:r>
    </w:p>
    <w:p w14:paraId="096C936B" w14:textId="77777777" w:rsidR="00002597" w:rsidRDefault="00002597" w:rsidP="00344EE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5C58A5B" w14:textId="392C9573" w:rsidR="00002597" w:rsidRPr="00C91E8E" w:rsidRDefault="00002597" w:rsidP="00344EE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C91E8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УХВАЛИЛИ:</w:t>
      </w:r>
    </w:p>
    <w:p w14:paraId="632414BC" w14:textId="1ED6BB61" w:rsidR="00002597" w:rsidRDefault="00D07A97" w:rsidP="00344E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Затвердити графік засідань </w:t>
      </w:r>
      <w:proofErr w:type="spellStart"/>
      <w:r w:rsidRPr="00F534C3">
        <w:rPr>
          <w:rFonts w:ascii="Times New Roman" w:eastAsia="Times New Roman" w:hAnsi="Times New Roman" w:cs="Times New Roman"/>
          <w:sz w:val="28"/>
          <w:szCs w:val="28"/>
        </w:rPr>
        <w:t>атестаційної</w:t>
      </w:r>
      <w:proofErr w:type="spellEnd"/>
      <w:r w:rsidRPr="00F53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34C3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F534C3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 w:rsidR="00953256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F534C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953256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F53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34C3">
        <w:rPr>
          <w:rFonts w:ascii="Times New Roman" w:eastAsia="Times New Roman" w:hAnsi="Times New Roman" w:cs="Times New Roman"/>
          <w:sz w:val="28"/>
          <w:szCs w:val="28"/>
        </w:rPr>
        <w:t>навчальний</w:t>
      </w:r>
      <w:proofErr w:type="spellEnd"/>
      <w:r w:rsidRPr="00F53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34C3">
        <w:rPr>
          <w:rFonts w:ascii="Times New Roman" w:eastAsia="Times New Roman" w:hAnsi="Times New Roman" w:cs="Times New Roman"/>
          <w:sz w:val="28"/>
          <w:szCs w:val="28"/>
        </w:rPr>
        <w:t>рік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96418A4" w14:textId="77777777" w:rsidR="00D07A97" w:rsidRPr="00D07A97" w:rsidRDefault="00D07A97" w:rsidP="00344EE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24A203F" w14:textId="77777777" w:rsidR="00002597" w:rsidRDefault="00002597" w:rsidP="00344EE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«ЗА» – 17, «ПРОТИ» - 0, «УТРИМАЛИСЯ» - 0</w:t>
      </w:r>
    </w:p>
    <w:p w14:paraId="460B8739" w14:textId="77777777" w:rsidR="00703792" w:rsidRDefault="00703792" w:rsidP="00344EE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0D6E9FA" w14:textId="1FD0CB90" w:rsidR="00703792" w:rsidRPr="007328DD" w:rsidRDefault="00535C1F" w:rsidP="007037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="0070379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703792" w:rsidRPr="007328D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СЛУХАЛИ: </w:t>
      </w:r>
    </w:p>
    <w:p w14:paraId="5B4BAA73" w14:textId="377DF165" w:rsidR="00703792" w:rsidRPr="00002597" w:rsidRDefault="00703792" w:rsidP="0070379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8A56AE">
        <w:rPr>
          <w:rFonts w:ascii="Times New Roman" w:hAnsi="Times New Roman" w:cs="Times New Roman"/>
          <w:color w:val="000000"/>
          <w:sz w:val="28"/>
          <w:szCs w:val="28"/>
        </w:rPr>
        <w:t>Пропозицію</w:t>
      </w:r>
      <w:proofErr w:type="spellEnd"/>
      <w:r w:rsidRPr="008A56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56AE">
        <w:rPr>
          <w:rFonts w:ascii="Times New Roman" w:hAnsi="Times New Roman" w:cs="Times New Roman"/>
          <w:color w:val="000000"/>
          <w:sz w:val="28"/>
          <w:szCs w:val="28"/>
        </w:rPr>
        <w:t>голови</w:t>
      </w:r>
      <w:proofErr w:type="spellEnd"/>
      <w:r w:rsidRPr="008A56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56AE">
        <w:rPr>
          <w:rFonts w:ascii="Times New Roman" w:hAnsi="Times New Roman" w:cs="Times New Roman"/>
          <w:color w:val="000000"/>
          <w:sz w:val="28"/>
          <w:szCs w:val="28"/>
        </w:rPr>
        <w:t>атестаційної</w:t>
      </w:r>
      <w:proofErr w:type="spellEnd"/>
      <w:r w:rsidRPr="008A56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56AE">
        <w:rPr>
          <w:rFonts w:ascii="Times New Roman" w:hAnsi="Times New Roman" w:cs="Times New Roman"/>
          <w:color w:val="000000"/>
          <w:sz w:val="28"/>
          <w:szCs w:val="28"/>
        </w:rPr>
        <w:t>комісії</w:t>
      </w:r>
      <w:proofErr w:type="spellEnd"/>
      <w:r w:rsidRPr="008A56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Н.</w:t>
      </w:r>
      <w:r w:rsidRPr="008A56AE">
        <w:rPr>
          <w:rFonts w:ascii="Times New Roman" w:hAnsi="Times New Roman" w:cs="Times New Roman"/>
          <w:color w:val="000000"/>
          <w:sz w:val="28"/>
          <w:szCs w:val="28"/>
          <w:lang w:val="uk-UA"/>
        </w:rPr>
        <w:t>Сидоренко</w:t>
      </w:r>
      <w:proofErr w:type="spellEnd"/>
      <w:r w:rsidRPr="008A56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те</w:t>
      </w:r>
      <w:r w:rsidRPr="008A56AE">
        <w:rPr>
          <w:rFonts w:ascii="Times New Roman" w:hAnsi="Times New Roman" w:cs="Times New Roman"/>
          <w:color w:val="000000"/>
          <w:sz w:val="28"/>
          <w:szCs w:val="28"/>
          <w:lang w:val="uk-UA"/>
        </w:rPr>
        <w:t>, що в</w:t>
      </w:r>
      <w:proofErr w:type="spellStart"/>
      <w:r w:rsidRPr="008A56AE">
        <w:rPr>
          <w:rFonts w:ascii="Times New Roman" w:hAnsi="Times New Roman" w:cs="Times New Roman"/>
          <w:color w:val="000000"/>
          <w:sz w:val="28"/>
          <w:szCs w:val="28"/>
        </w:rPr>
        <w:t>ідповідно</w:t>
      </w:r>
      <w:proofErr w:type="spellEnd"/>
      <w:r w:rsidRPr="008A56AE">
        <w:rPr>
          <w:rFonts w:ascii="Times New Roman" w:hAnsi="Times New Roman" w:cs="Times New Roman"/>
          <w:color w:val="000000"/>
          <w:sz w:val="28"/>
          <w:szCs w:val="28"/>
        </w:rPr>
        <w:t xml:space="preserve"> до перспективного </w:t>
      </w:r>
      <w:proofErr w:type="spellStart"/>
      <w:r w:rsidRPr="008A56AE">
        <w:rPr>
          <w:rFonts w:ascii="Times New Roman" w:hAnsi="Times New Roman" w:cs="Times New Roman"/>
          <w:color w:val="000000"/>
          <w:sz w:val="28"/>
          <w:szCs w:val="28"/>
        </w:rPr>
        <w:t>графіка</w:t>
      </w:r>
      <w:proofErr w:type="spellEnd"/>
      <w:r w:rsidRPr="008A56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56AE">
        <w:rPr>
          <w:rFonts w:ascii="Times New Roman" w:hAnsi="Times New Roman" w:cs="Times New Roman"/>
          <w:color w:val="000000"/>
          <w:sz w:val="28"/>
          <w:szCs w:val="28"/>
        </w:rPr>
        <w:t>проходження</w:t>
      </w:r>
      <w:proofErr w:type="spellEnd"/>
      <w:r w:rsidRPr="008A56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56AE">
        <w:rPr>
          <w:rFonts w:ascii="Times New Roman" w:hAnsi="Times New Roman" w:cs="Times New Roman"/>
          <w:color w:val="000000"/>
          <w:sz w:val="28"/>
          <w:szCs w:val="28"/>
        </w:rPr>
        <w:t>атестації</w:t>
      </w:r>
      <w:proofErr w:type="spellEnd"/>
      <w:r w:rsidRPr="008A56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56AE">
        <w:rPr>
          <w:rFonts w:ascii="Times New Roman" w:hAnsi="Times New Roman" w:cs="Times New Roman"/>
          <w:color w:val="000000"/>
          <w:sz w:val="28"/>
          <w:szCs w:val="28"/>
        </w:rPr>
        <w:t>педагогічними</w:t>
      </w:r>
      <w:proofErr w:type="spellEnd"/>
      <w:r w:rsidRPr="008A56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56AE">
        <w:rPr>
          <w:rFonts w:ascii="Times New Roman" w:hAnsi="Times New Roman" w:cs="Times New Roman"/>
          <w:color w:val="000000"/>
          <w:sz w:val="28"/>
          <w:szCs w:val="28"/>
        </w:rPr>
        <w:t>працівниками</w:t>
      </w:r>
      <w:proofErr w:type="spellEnd"/>
      <w:r w:rsidRPr="008A56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56AE">
        <w:rPr>
          <w:rFonts w:ascii="Times New Roman" w:hAnsi="Times New Roman" w:cs="Times New Roman"/>
          <w:color w:val="000000"/>
          <w:sz w:val="28"/>
          <w:szCs w:val="28"/>
          <w:lang w:val="uk-UA"/>
        </w:rPr>
        <w:t>ліцею</w:t>
      </w:r>
      <w:r w:rsidRPr="008A56AE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8A56AE">
        <w:rPr>
          <w:rFonts w:ascii="Times New Roman" w:hAnsi="Times New Roman" w:cs="Times New Roman"/>
          <w:color w:val="000000"/>
          <w:sz w:val="28"/>
          <w:szCs w:val="28"/>
        </w:rPr>
        <w:t>адміністрацією</w:t>
      </w:r>
      <w:proofErr w:type="spellEnd"/>
      <w:r w:rsidRPr="008A56AE">
        <w:rPr>
          <w:rFonts w:ascii="Times New Roman" w:hAnsi="Times New Roman" w:cs="Times New Roman"/>
          <w:color w:val="000000"/>
          <w:sz w:val="28"/>
          <w:szCs w:val="28"/>
        </w:rPr>
        <w:t xml:space="preserve"> були </w:t>
      </w:r>
      <w:proofErr w:type="spellStart"/>
      <w:r w:rsidRPr="008A56AE">
        <w:rPr>
          <w:rFonts w:ascii="Times New Roman" w:hAnsi="Times New Roman" w:cs="Times New Roman"/>
          <w:color w:val="000000"/>
          <w:sz w:val="28"/>
          <w:szCs w:val="28"/>
        </w:rPr>
        <w:t>складені</w:t>
      </w:r>
      <w:proofErr w:type="spellEnd"/>
      <w:r w:rsidRPr="008A56AE">
        <w:rPr>
          <w:rFonts w:ascii="Times New Roman" w:hAnsi="Times New Roman" w:cs="Times New Roman"/>
          <w:color w:val="000000"/>
          <w:sz w:val="28"/>
          <w:szCs w:val="28"/>
        </w:rPr>
        <w:t xml:space="preserve"> списки  </w:t>
      </w:r>
      <w:proofErr w:type="spellStart"/>
      <w:r w:rsidRPr="008A56AE">
        <w:rPr>
          <w:rFonts w:ascii="Times New Roman" w:hAnsi="Times New Roman" w:cs="Times New Roman"/>
          <w:color w:val="000000"/>
          <w:sz w:val="28"/>
          <w:szCs w:val="28"/>
        </w:rPr>
        <w:t>педагогічних</w:t>
      </w:r>
      <w:proofErr w:type="spellEnd"/>
      <w:r w:rsidRPr="008A56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56AE">
        <w:rPr>
          <w:rFonts w:ascii="Times New Roman" w:hAnsi="Times New Roman" w:cs="Times New Roman"/>
          <w:color w:val="000000"/>
          <w:sz w:val="28"/>
          <w:szCs w:val="28"/>
        </w:rPr>
        <w:t>працівників</w:t>
      </w:r>
      <w:proofErr w:type="spellEnd"/>
      <w:r w:rsidRPr="008A56A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A56AE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8A56AE">
        <w:rPr>
          <w:rFonts w:ascii="Times New Roman" w:hAnsi="Times New Roman" w:cs="Times New Roman"/>
          <w:color w:val="000000"/>
          <w:sz w:val="28"/>
          <w:szCs w:val="28"/>
        </w:rPr>
        <w:t>  у 202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Pr="008A56AE">
        <w:rPr>
          <w:rFonts w:ascii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Pr="008A56AE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авчальному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A56AE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оці</w:t>
      </w:r>
      <w:r w:rsidRPr="008A56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56AE">
        <w:rPr>
          <w:rFonts w:ascii="Times New Roman" w:hAnsi="Times New Roman" w:cs="Times New Roman"/>
          <w:color w:val="000000"/>
          <w:sz w:val="28"/>
          <w:szCs w:val="28"/>
        </w:rPr>
        <w:t>підлягають</w:t>
      </w:r>
      <w:proofErr w:type="spellEnd"/>
      <w:r w:rsidRPr="008A56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56AE">
        <w:rPr>
          <w:rFonts w:ascii="Times New Roman" w:hAnsi="Times New Roman" w:cs="Times New Roman"/>
          <w:color w:val="000000"/>
          <w:sz w:val="28"/>
          <w:szCs w:val="28"/>
        </w:rPr>
        <w:t>атестації</w:t>
      </w:r>
      <w:proofErr w:type="spellEnd"/>
      <w:r w:rsidRPr="008A56AE">
        <w:rPr>
          <w:rFonts w:ascii="Times New Roman" w:hAnsi="Times New Roman" w:cs="Times New Roman"/>
          <w:color w:val="000000"/>
          <w:sz w:val="28"/>
          <w:szCs w:val="28"/>
        </w:rPr>
        <w:t xml:space="preserve">,  а </w:t>
      </w:r>
      <w:proofErr w:type="spellStart"/>
      <w:r w:rsidRPr="008A56AE">
        <w:rPr>
          <w:rFonts w:ascii="Times New Roman" w:hAnsi="Times New Roman" w:cs="Times New Roman"/>
          <w:color w:val="000000"/>
          <w:sz w:val="28"/>
          <w:szCs w:val="28"/>
        </w:rPr>
        <w:t>саме</w:t>
      </w:r>
      <w:proofErr w:type="spellEnd"/>
      <w:r w:rsidRPr="008A56A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7C85C404" w14:textId="77777777" w:rsidR="00703792" w:rsidRPr="008075F3" w:rsidRDefault="00703792" w:rsidP="00703792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Сосновська Валентина Анатоліївна – заступник директора з НВР,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учитель початкових класів.</w:t>
      </w:r>
    </w:p>
    <w:p w14:paraId="32BDC304" w14:textId="77777777" w:rsidR="00703792" w:rsidRPr="004F65C7" w:rsidRDefault="00703792" w:rsidP="00703792">
      <w:pPr>
        <w:pStyle w:val="a4"/>
        <w:numPr>
          <w:ilvl w:val="0"/>
          <w:numId w:val="17"/>
        </w:numPr>
      </w:pPr>
      <w:r w:rsidRPr="004F65C7">
        <w:rPr>
          <w:rFonts w:ascii="Times New Roman" w:hAnsi="Times New Roman" w:cs="Times New Roman"/>
          <w:sz w:val="28"/>
          <w:szCs w:val="28"/>
          <w:lang w:val="uk-UA"/>
        </w:rPr>
        <w:t>Заєць Лідія Євгеніївна – учитель інформатики.</w:t>
      </w:r>
    </w:p>
    <w:p w14:paraId="34EF4A25" w14:textId="77777777" w:rsidR="00703792" w:rsidRPr="004F65C7" w:rsidRDefault="00703792" w:rsidP="00703792">
      <w:pPr>
        <w:pStyle w:val="a4"/>
        <w:numPr>
          <w:ilvl w:val="0"/>
          <w:numId w:val="17"/>
        </w:numPr>
      </w:pPr>
      <w:proofErr w:type="spellStart"/>
      <w:r w:rsidRPr="004F65C7">
        <w:rPr>
          <w:rFonts w:ascii="Times New Roman" w:hAnsi="Times New Roman" w:cs="Times New Roman"/>
          <w:sz w:val="28"/>
          <w:szCs w:val="28"/>
          <w:lang w:val="uk-UA"/>
        </w:rPr>
        <w:t>Анділахай</w:t>
      </w:r>
      <w:proofErr w:type="spellEnd"/>
      <w:r w:rsidRPr="004F65C7">
        <w:rPr>
          <w:rFonts w:ascii="Times New Roman" w:hAnsi="Times New Roman" w:cs="Times New Roman"/>
          <w:sz w:val="28"/>
          <w:szCs w:val="28"/>
          <w:lang w:val="uk-UA"/>
        </w:rPr>
        <w:t xml:space="preserve"> Юлія Георгіївна – учитель української мови та літератури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AFC312D" w14:textId="77777777" w:rsidR="00703792" w:rsidRPr="004F65C7" w:rsidRDefault="00703792" w:rsidP="00703792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Анісімова Тетяна Едуардівна – учитель Захисту України та біології.</w:t>
      </w:r>
    </w:p>
    <w:p w14:paraId="17F76CFB" w14:textId="77777777" w:rsidR="00703792" w:rsidRPr="004F65C7" w:rsidRDefault="00703792" w:rsidP="00703792">
      <w:pPr>
        <w:pStyle w:val="a4"/>
        <w:numPr>
          <w:ilvl w:val="0"/>
          <w:numId w:val="17"/>
        </w:numPr>
      </w:pPr>
      <w:r>
        <w:rPr>
          <w:rFonts w:ascii="Times New Roman" w:hAnsi="Times New Roman" w:cs="Times New Roman"/>
          <w:sz w:val="28"/>
          <w:szCs w:val="28"/>
          <w:lang w:val="uk-UA"/>
        </w:rPr>
        <w:t>Вітюк Інна Миколаївна – асистент учителя.</w:t>
      </w:r>
    </w:p>
    <w:p w14:paraId="0A1CA6AA" w14:textId="77777777" w:rsidR="00703792" w:rsidRDefault="00703792" w:rsidP="00703792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Волянська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Тетяна Ігорівна – учитель математики.</w:t>
      </w:r>
    </w:p>
    <w:p w14:paraId="08327432" w14:textId="77777777" w:rsidR="00703792" w:rsidRPr="004F65C7" w:rsidRDefault="00703792" w:rsidP="00703792">
      <w:pPr>
        <w:pStyle w:val="a4"/>
        <w:numPr>
          <w:ilvl w:val="0"/>
          <w:numId w:val="17"/>
        </w:num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Дрогобецька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Інна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Ататоліївна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практичний психолог.</w:t>
      </w:r>
    </w:p>
    <w:p w14:paraId="12A04AA1" w14:textId="77777777" w:rsidR="00703792" w:rsidRDefault="00703792" w:rsidP="00703792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Дубовик Тамара Георгіївна – учитель математики.</w:t>
      </w:r>
    </w:p>
    <w:p w14:paraId="2A5BB943" w14:textId="77777777" w:rsidR="00703792" w:rsidRDefault="00703792" w:rsidP="00703792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Калинчук Сніжана Віталіївна – учитель початкових класів.</w:t>
      </w:r>
    </w:p>
    <w:p w14:paraId="1BDF10B7" w14:textId="77777777" w:rsidR="00703792" w:rsidRDefault="00703792" w:rsidP="00703792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Картовецька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Антоніна Олександрівна – асистент учителя.</w:t>
      </w:r>
    </w:p>
    <w:p w14:paraId="5790F9FF" w14:textId="77777777" w:rsidR="00703792" w:rsidRPr="00DB1890" w:rsidRDefault="00703792" w:rsidP="00703792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Копаниця Тетяна Вікторівна – учитель </w:t>
      </w:r>
      <w:r w:rsidRPr="00DB1890">
        <w:rPr>
          <w:rFonts w:ascii="Times New Roman" w:hAnsi="Times New Roman" w:cs="Times New Roman"/>
          <w:color w:val="000000"/>
          <w:sz w:val="28"/>
          <w:szCs w:val="28"/>
          <w:lang w:val="uk-UA"/>
        </w:rPr>
        <w:t>хімії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</w:t>
      </w:r>
      <w:r w:rsidRPr="00DB18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біології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FD38A58" w14:textId="77777777" w:rsidR="00703792" w:rsidRDefault="00703792" w:rsidP="00703792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Матола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Олеся Василівна – асистент учителя.</w:t>
      </w:r>
    </w:p>
    <w:p w14:paraId="216F4297" w14:textId="77777777" w:rsidR="00703792" w:rsidRDefault="00703792" w:rsidP="00703792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Мельник Ярослава Володимирівна – учитель англійської мови. </w:t>
      </w:r>
    </w:p>
    <w:p w14:paraId="445A4EA2" w14:textId="77777777" w:rsidR="00703792" w:rsidRPr="00DB1890" w:rsidRDefault="00703792" w:rsidP="00703792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Пасічник Людмила Василівна – учитель біології.</w:t>
      </w:r>
    </w:p>
    <w:p w14:paraId="57876408" w14:textId="77777777" w:rsidR="00703792" w:rsidRDefault="00703792" w:rsidP="00703792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Петруняк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Інна Михайлівна – учитель математики.</w:t>
      </w:r>
    </w:p>
    <w:p w14:paraId="0015762E" w14:textId="77777777" w:rsidR="00703792" w:rsidRDefault="00703792" w:rsidP="00703792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Романюк Наталя Олександрівна – учитель інформатики.</w:t>
      </w:r>
    </w:p>
    <w:p w14:paraId="52636C12" w14:textId="77777777" w:rsidR="00703792" w:rsidRDefault="00703792" w:rsidP="00703792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Скрильник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Аліна Костянтинівна – учитель математики.</w:t>
      </w:r>
    </w:p>
    <w:p w14:paraId="4B35D292" w14:textId="77777777" w:rsidR="00703792" w:rsidRPr="004F65C7" w:rsidRDefault="00703792" w:rsidP="00703792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Стасюк Марина Станіславівна – учитель хімії та біології.</w:t>
      </w:r>
    </w:p>
    <w:p w14:paraId="6ADBFEF5" w14:textId="77777777" w:rsidR="00703792" w:rsidRDefault="00703792" w:rsidP="00703792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Шевчук вікторія Василівна – асистент учителя.</w:t>
      </w:r>
    </w:p>
    <w:p w14:paraId="14D0E7A1" w14:textId="77777777" w:rsidR="00703792" w:rsidRDefault="00703792" w:rsidP="00703792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Шишківська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Юлія Олександрівна – учитель фізичного виховання.</w:t>
      </w:r>
    </w:p>
    <w:p w14:paraId="2D52D13F" w14:textId="77777777" w:rsidR="00703792" w:rsidRPr="00DB1890" w:rsidRDefault="00703792" w:rsidP="00703792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Якименко Ольга Степанівна – учитель географії.</w:t>
      </w:r>
    </w:p>
    <w:p w14:paraId="65C95650" w14:textId="77777777" w:rsidR="00703792" w:rsidRDefault="00703792" w:rsidP="00703792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9272DB2" w14:textId="12CD3726" w:rsidR="00703792" w:rsidRPr="00703792" w:rsidRDefault="00703792" w:rsidP="00703792">
      <w:pPr>
        <w:spacing w:after="0" w:line="240" w:lineRule="auto"/>
        <w:ind w:firstLine="360"/>
        <w:jc w:val="both"/>
        <w:rPr>
          <w:b/>
          <w:bCs/>
          <w:sz w:val="28"/>
          <w:szCs w:val="28"/>
          <w:lang w:val="uk-UA"/>
        </w:rPr>
      </w:pPr>
      <w:r w:rsidRPr="00703792">
        <w:rPr>
          <w:rFonts w:ascii="Times New Roman" w:hAnsi="Times New Roman" w:cs="Times New Roman"/>
          <w:b/>
          <w:bCs/>
          <w:sz w:val="28"/>
          <w:szCs w:val="28"/>
          <w:lang w:val="uk-UA"/>
        </w:rPr>
        <w:t>УХВАЛИЛИ</w:t>
      </w:r>
      <w:r w:rsidRPr="00703792">
        <w:rPr>
          <w:b/>
          <w:bCs/>
          <w:sz w:val="28"/>
          <w:szCs w:val="28"/>
          <w:lang w:val="uk-UA"/>
        </w:rPr>
        <w:t>:</w:t>
      </w:r>
    </w:p>
    <w:p w14:paraId="4F10E99E" w14:textId="29F74F7D" w:rsidR="00703792" w:rsidRPr="00703792" w:rsidRDefault="00703792" w:rsidP="00703792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037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Затвердити списки педагогічних працівників, які підлягають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черговій атестації у 2024-2025 навчальному році</w:t>
      </w:r>
      <w:r w:rsidRPr="0070379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5324096" w14:textId="77777777" w:rsidR="00703792" w:rsidRDefault="00703792" w:rsidP="00344EE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84DF8AF" w14:textId="39EAF127" w:rsidR="00002597" w:rsidRDefault="00703792" w:rsidP="00344EE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«ЗА» – 17, «ПРОТИ» - 0, «УТРИМАЛИСЯ» - 0</w:t>
      </w:r>
    </w:p>
    <w:p w14:paraId="1B112F27" w14:textId="77777777" w:rsidR="00703792" w:rsidRDefault="00703792" w:rsidP="007037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D98A87A" w14:textId="243096F6" w:rsidR="00703792" w:rsidRPr="007328DD" w:rsidRDefault="00535C1F" w:rsidP="007037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="0070379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703792" w:rsidRPr="007328D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СЛУХАЛИ: </w:t>
      </w:r>
    </w:p>
    <w:p w14:paraId="322AF7D2" w14:textId="39270FBF" w:rsidR="00703792" w:rsidRPr="00703792" w:rsidRDefault="00703792" w:rsidP="007037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Л.Мишакову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FE6E80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FE6E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голови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атестаційної </w:t>
      </w:r>
      <w:r w:rsidRPr="00FE6E80">
        <w:rPr>
          <w:rFonts w:ascii="Times New Roman" w:eastAsia="Times New Roman" w:hAnsi="Times New Roman" w:cs="Times New Roman"/>
          <w:sz w:val="28"/>
          <w:szCs w:val="28"/>
          <w:lang w:val="uk-UA"/>
        </w:rPr>
        <w:t>комісії,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E6E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яка запропонувала присутнім, до наступного засідання (тобто </w:t>
      </w:r>
      <w:r w:rsidR="00B71FEB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="00FE6E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грудня 2024 року) приймати для розгляду атестаційною комісією документи, що подають педаго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гічн</w:t>
      </w:r>
      <w:r w:rsidR="00FE6E80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працівник</w:t>
      </w:r>
      <w:r w:rsidR="00FE6E80">
        <w:rPr>
          <w:rFonts w:ascii="Times New Roman" w:hAnsi="Times New Roman" w:cs="Times New Roman"/>
          <w:color w:val="000000"/>
          <w:sz w:val="28"/>
          <w:szCs w:val="28"/>
          <w:lang w:val="uk-UA"/>
        </w:rPr>
        <w:t>и, які атестуються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AD7C025" w14:textId="77777777" w:rsidR="00002597" w:rsidRDefault="00002597" w:rsidP="00344EE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381C47E" w14:textId="77777777" w:rsidR="00FE6E80" w:rsidRPr="00703792" w:rsidRDefault="00FE6E80" w:rsidP="00FE6E80">
      <w:pPr>
        <w:spacing w:after="0" w:line="240" w:lineRule="auto"/>
        <w:ind w:firstLine="360"/>
        <w:jc w:val="both"/>
        <w:rPr>
          <w:b/>
          <w:bCs/>
          <w:sz w:val="28"/>
          <w:szCs w:val="28"/>
          <w:lang w:val="uk-UA"/>
        </w:rPr>
      </w:pPr>
      <w:r w:rsidRPr="00703792">
        <w:rPr>
          <w:rFonts w:ascii="Times New Roman" w:hAnsi="Times New Roman" w:cs="Times New Roman"/>
          <w:b/>
          <w:bCs/>
          <w:sz w:val="28"/>
          <w:szCs w:val="28"/>
          <w:lang w:val="uk-UA"/>
        </w:rPr>
        <w:t>УХВАЛИЛИ</w:t>
      </w:r>
      <w:r w:rsidRPr="00703792">
        <w:rPr>
          <w:b/>
          <w:bCs/>
          <w:sz w:val="28"/>
          <w:szCs w:val="28"/>
          <w:lang w:val="uk-UA"/>
        </w:rPr>
        <w:t>:</w:t>
      </w:r>
    </w:p>
    <w:p w14:paraId="22D823E6" w14:textId="145550D5" w:rsidR="00FE6E80" w:rsidRDefault="00FE6E80" w:rsidP="00FE6E8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Затвердити запропоновані терміни для подання педагогічними працівниками документів.</w:t>
      </w:r>
    </w:p>
    <w:p w14:paraId="72E50FA8" w14:textId="77777777" w:rsidR="00FE6E80" w:rsidRDefault="00FE6E80" w:rsidP="00FE6E8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8969A8A" w14:textId="77777777" w:rsidR="00FE6E80" w:rsidRDefault="00FE6E80" w:rsidP="00FE6E8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«ЗА» – 17, «ПРОТИ» - 0, «УТРИМАЛИСЯ» - 0</w:t>
      </w:r>
    </w:p>
    <w:p w14:paraId="6CEFB56A" w14:textId="77777777" w:rsidR="00DA28B1" w:rsidRDefault="00DA28B1" w:rsidP="00FE6E8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6447A67" w14:textId="6E2BAC1D" w:rsidR="007210E9" w:rsidRPr="007328DD" w:rsidRDefault="007210E9" w:rsidP="007210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6. </w:t>
      </w:r>
      <w:r w:rsidRPr="007328D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СЛУХАЛИ: </w:t>
      </w:r>
    </w:p>
    <w:p w14:paraId="0C1876EC" w14:textId="3ED27066" w:rsidR="007210E9" w:rsidRPr="00703792" w:rsidRDefault="007210E9" w:rsidP="007210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Л.Мишакову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FE6E80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FE6E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голови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атестаційної </w:t>
      </w:r>
      <w:r w:rsidRPr="00FE6E80">
        <w:rPr>
          <w:rFonts w:ascii="Times New Roman" w:eastAsia="Times New Roman" w:hAnsi="Times New Roman" w:cs="Times New Roman"/>
          <w:sz w:val="28"/>
          <w:szCs w:val="28"/>
          <w:lang w:val="uk-UA"/>
        </w:rPr>
        <w:t>комісії,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яка ознайомила присутніх із порядком </w:t>
      </w:r>
      <w:r w:rsidRPr="007210E9">
        <w:rPr>
          <w:rFonts w:ascii="Times New Roman" w:hAnsi="Times New Roman" w:cs="Times New Roman"/>
          <w:sz w:val="28"/>
          <w:szCs w:val="28"/>
          <w:lang w:val="uk-UA"/>
        </w:rPr>
        <w:t>присвоєння/підтвердження педагогічних звань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педагогічною радою </w:t>
      </w:r>
      <w:r w:rsidRPr="007210E9">
        <w:rPr>
          <w:rFonts w:ascii="Times New Roman" w:hAnsi="Times New Roman" w:cs="Times New Roman"/>
          <w:sz w:val="28"/>
          <w:szCs w:val="28"/>
          <w:lang w:val="uk-UA"/>
        </w:rPr>
        <w:t>протокол №___ від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 (Додаток 2)</w:t>
      </w:r>
    </w:p>
    <w:p w14:paraId="2196E360" w14:textId="77777777" w:rsidR="007210E9" w:rsidRDefault="007210E9" w:rsidP="007210E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49D90B9" w14:textId="77777777" w:rsidR="007210E9" w:rsidRDefault="007210E9" w:rsidP="007210E9">
      <w:pPr>
        <w:spacing w:after="0" w:line="240" w:lineRule="auto"/>
        <w:ind w:firstLine="360"/>
        <w:jc w:val="both"/>
        <w:rPr>
          <w:b/>
          <w:bCs/>
          <w:sz w:val="28"/>
          <w:szCs w:val="28"/>
          <w:lang w:val="uk-UA"/>
        </w:rPr>
      </w:pPr>
      <w:r w:rsidRPr="00703792">
        <w:rPr>
          <w:rFonts w:ascii="Times New Roman" w:hAnsi="Times New Roman" w:cs="Times New Roman"/>
          <w:b/>
          <w:bCs/>
          <w:sz w:val="28"/>
          <w:szCs w:val="28"/>
          <w:lang w:val="uk-UA"/>
        </w:rPr>
        <w:t>УХВАЛИЛИ</w:t>
      </w:r>
      <w:r w:rsidRPr="00703792">
        <w:rPr>
          <w:b/>
          <w:bCs/>
          <w:sz w:val="28"/>
          <w:szCs w:val="28"/>
          <w:lang w:val="uk-UA"/>
        </w:rPr>
        <w:t>:</w:t>
      </w:r>
    </w:p>
    <w:p w14:paraId="1BC5E18D" w14:textId="2A822E63" w:rsidR="007210E9" w:rsidRPr="007210E9" w:rsidRDefault="007210E9" w:rsidP="007210E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210E9">
        <w:rPr>
          <w:rFonts w:ascii="Times New Roman" w:hAnsi="Times New Roman" w:cs="Times New Roman"/>
          <w:sz w:val="28"/>
          <w:szCs w:val="28"/>
          <w:lang w:val="uk-UA"/>
        </w:rPr>
        <w:t>Надану інформацію прийняти до відома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 прийняті рішення стосовно присвоєння/підтвердження педагогічних звань</w:t>
      </w:r>
      <w:r w:rsidRPr="007210E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16A979F" w14:textId="77777777" w:rsidR="007210E9" w:rsidRPr="007210E9" w:rsidRDefault="007210E9" w:rsidP="007210E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147677C" w14:textId="77777777" w:rsidR="007210E9" w:rsidRDefault="007210E9" w:rsidP="007210E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«ЗА» – 17, «ПРОТИ» - 0, «УТРИМАЛИСЯ» - 0</w:t>
      </w:r>
    </w:p>
    <w:p w14:paraId="4ACF1AD0" w14:textId="77777777" w:rsidR="007210E9" w:rsidRDefault="007210E9" w:rsidP="00FE6E8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6C7C945" w14:textId="62ECFAE3" w:rsidR="00DA28B1" w:rsidRPr="007328DD" w:rsidRDefault="007210E9" w:rsidP="00DA28B1">
      <w:pPr>
        <w:spacing w:after="0" w:line="240" w:lineRule="auto"/>
        <w:ind w:left="35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7</w:t>
      </w:r>
      <w:r w:rsidR="00DA28B1">
        <w:rPr>
          <w:rFonts w:ascii="Times New Roman" w:hAnsi="Times New Roman" w:cs="Times New Roman"/>
          <w:b/>
          <w:bCs/>
          <w:sz w:val="28"/>
          <w:szCs w:val="28"/>
          <w:lang w:val="uk-UA"/>
        </w:rPr>
        <w:t>. СЛУХАЛИ</w:t>
      </w:r>
      <w:r w:rsidR="00DA28B1" w:rsidRPr="007328D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</w:p>
    <w:p w14:paraId="19814079" w14:textId="77777777" w:rsidR="00DA28B1" w:rsidRPr="00002597" w:rsidRDefault="00DA28B1" w:rsidP="00DA28B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С.Калинчук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секретаря атестаційної комісії, яка п</w:t>
      </w:r>
      <w:r w:rsidRPr="00D73DAD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роінформувала, про відсутність заяв щодо перенесення строку чергової атестації окремих педпрацівників на 1 рік.</w:t>
      </w:r>
    </w:p>
    <w:p w14:paraId="49BD923A" w14:textId="77777777" w:rsidR="00DA28B1" w:rsidRDefault="00DA28B1" w:rsidP="00FE6E8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137C6B6" w14:textId="77777777" w:rsidR="00DA28B1" w:rsidRPr="007328DD" w:rsidRDefault="00DA28B1" w:rsidP="00DA28B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7328D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УХВАЛИЛИ:</w:t>
      </w:r>
    </w:p>
    <w:p w14:paraId="23CEE86B" w14:textId="77777777" w:rsidR="00DA28B1" w:rsidRDefault="00DA28B1" w:rsidP="00DA28B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Подану інформацію прийняти до уваги</w:t>
      </w:r>
    </w:p>
    <w:p w14:paraId="4A57467B" w14:textId="77777777" w:rsidR="00DA28B1" w:rsidRDefault="00DA28B1" w:rsidP="00FE6E8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335A304" w14:textId="5E43DF8B" w:rsidR="00002597" w:rsidRDefault="00002597" w:rsidP="00002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атестаційної комісії    __________________ Н.СИДОРЕНКО</w:t>
      </w:r>
    </w:p>
    <w:p w14:paraId="1819D63F" w14:textId="77777777" w:rsidR="007210E9" w:rsidRDefault="007210E9" w:rsidP="00002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2D34726" w14:textId="1AE131BB" w:rsidR="00002597" w:rsidRDefault="00002597" w:rsidP="00002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атестаційної комісії   __________________ С.КАЛИНЧУК</w:t>
      </w:r>
    </w:p>
    <w:p w14:paraId="1B384378" w14:textId="6FBB5D47" w:rsidR="00002597" w:rsidRDefault="00002597" w:rsidP="00002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B427625" w14:textId="323CEF8D" w:rsidR="00002597" w:rsidRPr="00953256" w:rsidRDefault="00002597" w:rsidP="007210E9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  <w:r w:rsidRPr="00953256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1</w:t>
      </w:r>
    </w:p>
    <w:p w14:paraId="3F6347BD" w14:textId="762C0C93" w:rsidR="00002597" w:rsidRPr="00953256" w:rsidRDefault="00002597" w:rsidP="00721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53256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Pr="00953256">
        <w:rPr>
          <w:rFonts w:ascii="Times New Roman" w:eastAsia="Times New Roman" w:hAnsi="Times New Roman" w:cs="Times New Roman"/>
          <w:sz w:val="28"/>
          <w:szCs w:val="28"/>
          <w:lang w:val="uk-UA"/>
        </w:rPr>
        <w:t>протоколу атестаційної комісії</w:t>
      </w:r>
      <w:r w:rsidRPr="009532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EC3F04E" w14:textId="3DE7B726" w:rsidR="00002597" w:rsidRPr="00953256" w:rsidRDefault="00002597" w:rsidP="00002597">
      <w:pPr>
        <w:spacing w:after="0"/>
        <w:ind w:left="900" w:hanging="900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953256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9532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3256" w:rsidRPr="00953256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7210E9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953256">
        <w:rPr>
          <w:rFonts w:ascii="Times New Roman" w:eastAsia="Times New Roman" w:hAnsi="Times New Roman" w:cs="Times New Roman"/>
          <w:sz w:val="28"/>
          <w:szCs w:val="28"/>
        </w:rPr>
        <w:t>.</w:t>
      </w:r>
      <w:r w:rsidR="007210E9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953256">
        <w:rPr>
          <w:rFonts w:ascii="Times New Roman" w:eastAsia="Times New Roman" w:hAnsi="Times New Roman" w:cs="Times New Roman"/>
          <w:sz w:val="28"/>
          <w:szCs w:val="28"/>
        </w:rPr>
        <w:t>0.202</w:t>
      </w:r>
      <w:r w:rsidR="00953256" w:rsidRPr="00953256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953256">
        <w:rPr>
          <w:rFonts w:ascii="Times New Roman" w:eastAsia="Times New Roman" w:hAnsi="Times New Roman" w:cs="Times New Roman"/>
          <w:sz w:val="28"/>
          <w:szCs w:val="28"/>
        </w:rPr>
        <w:t xml:space="preserve"> р.  № </w:t>
      </w:r>
      <w:r w:rsidRPr="00953256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</w:p>
    <w:p w14:paraId="6336BFB8" w14:textId="77777777" w:rsidR="00002597" w:rsidRPr="00953256" w:rsidRDefault="00002597" w:rsidP="00002597">
      <w:pPr>
        <w:spacing w:after="0"/>
        <w:ind w:left="900" w:hanging="900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CCE99E" w14:textId="77777777" w:rsidR="00953256" w:rsidRPr="00953256" w:rsidRDefault="00953256" w:rsidP="00953256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bookmarkStart w:id="0" w:name="_Hlk181608741"/>
      <w:r w:rsidRPr="009532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Графік засідань атестаційної комісії </w:t>
      </w:r>
    </w:p>
    <w:p w14:paraId="272B3994" w14:textId="77777777" w:rsidR="00953256" w:rsidRPr="00953256" w:rsidRDefault="00953256" w:rsidP="00953256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9532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комунального закладу «Вінницький ліцей №33»</w:t>
      </w:r>
    </w:p>
    <w:p w14:paraId="404C9AD0" w14:textId="77777777" w:rsidR="00953256" w:rsidRPr="00953256" w:rsidRDefault="00953256" w:rsidP="00953256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532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на 2024-2025 </w:t>
      </w:r>
      <w:proofErr w:type="spellStart"/>
      <w:r w:rsidRPr="009532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навчальний</w:t>
      </w:r>
      <w:proofErr w:type="spellEnd"/>
      <w:r w:rsidRPr="009532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532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рік</w:t>
      </w:r>
      <w:proofErr w:type="spellEnd"/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709"/>
        <w:gridCol w:w="1843"/>
        <w:gridCol w:w="7655"/>
      </w:tblGrid>
      <w:tr w:rsidR="00953256" w:rsidRPr="00953256" w14:paraId="3F1D65A4" w14:textId="77777777" w:rsidTr="00953256">
        <w:trPr>
          <w:trHeight w:val="490"/>
        </w:trPr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B84E2" w14:textId="77777777" w:rsidR="00953256" w:rsidRPr="00953256" w:rsidRDefault="00953256" w:rsidP="00832957">
            <w:pPr>
              <w:spacing w:after="0" w:line="240" w:lineRule="auto"/>
              <w:ind w:left="-102" w:hanging="102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5325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№ п/п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5B72D" w14:textId="77777777" w:rsidR="00953256" w:rsidRPr="00953256" w:rsidRDefault="00953256" w:rsidP="00832957">
            <w:pPr>
              <w:spacing w:after="0" w:line="240" w:lineRule="auto"/>
              <w:ind w:left="-102" w:hanging="102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5325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Дата </w:t>
            </w:r>
            <w:proofErr w:type="spellStart"/>
            <w:r w:rsidRPr="0095325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засідання</w:t>
            </w:r>
            <w:proofErr w:type="spellEnd"/>
          </w:p>
        </w:tc>
        <w:tc>
          <w:tcPr>
            <w:tcW w:w="7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13AE6" w14:textId="77777777" w:rsidR="00953256" w:rsidRPr="00953256" w:rsidRDefault="00953256" w:rsidP="0083295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5325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План </w:t>
            </w:r>
            <w:proofErr w:type="spellStart"/>
            <w:r w:rsidRPr="0095325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роботи</w:t>
            </w:r>
            <w:proofErr w:type="spellEnd"/>
          </w:p>
        </w:tc>
      </w:tr>
      <w:tr w:rsidR="00953256" w:rsidRPr="00953256" w14:paraId="1030FCB4" w14:textId="77777777" w:rsidTr="00953256">
        <w:trPr>
          <w:trHeight w:val="838"/>
        </w:trPr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1277B" w14:textId="77777777" w:rsidR="00953256" w:rsidRPr="00953256" w:rsidRDefault="00953256" w:rsidP="00832957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25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490E6" w14:textId="05739D55" w:rsidR="00953256" w:rsidRPr="00953256" w:rsidRDefault="008C532F" w:rsidP="00832957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08.1</w:t>
            </w:r>
            <w:r w:rsidR="00953256" w:rsidRPr="00953256">
              <w:rPr>
                <w:rFonts w:ascii="Times New Roman" w:eastAsia="Times New Roman" w:hAnsi="Times New Roman" w:cs="Times New Roman"/>
                <w:sz w:val="28"/>
                <w:szCs w:val="28"/>
              </w:rPr>
              <w:t>0.2024р.</w:t>
            </w:r>
          </w:p>
        </w:tc>
        <w:tc>
          <w:tcPr>
            <w:tcW w:w="7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20043" w14:textId="77777777" w:rsidR="00535C1F" w:rsidRPr="00535C1F" w:rsidRDefault="00953256" w:rsidP="007210E9">
            <w:pPr>
              <w:pStyle w:val="a4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2"/>
              </w:tabs>
              <w:spacing w:after="0" w:line="240" w:lineRule="auto"/>
              <w:ind w:left="40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5C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 </w:t>
            </w:r>
            <w:proofErr w:type="spellStart"/>
            <w:r w:rsidRPr="00535C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розподіл</w:t>
            </w:r>
            <w:proofErr w:type="spellEnd"/>
            <w:r w:rsidRPr="00535C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35C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функціональних</w:t>
            </w:r>
            <w:proofErr w:type="spellEnd"/>
            <w:r w:rsidRPr="00535C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35C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обов’язків</w:t>
            </w:r>
            <w:proofErr w:type="spellEnd"/>
            <w:r w:rsidRPr="00535C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35C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між</w:t>
            </w:r>
            <w:proofErr w:type="spellEnd"/>
            <w:r w:rsidRPr="00535C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членами </w:t>
            </w:r>
            <w:proofErr w:type="spellStart"/>
            <w:r w:rsidRPr="00535C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атестаційної</w:t>
            </w:r>
            <w:proofErr w:type="spellEnd"/>
            <w:r w:rsidRPr="00535C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35C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комісії</w:t>
            </w:r>
            <w:proofErr w:type="spellEnd"/>
            <w:r w:rsidRPr="00535C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7917C84C" w14:textId="362C4757" w:rsidR="00535C1F" w:rsidRPr="00535C1F" w:rsidRDefault="00535C1F" w:rsidP="007210E9">
            <w:pPr>
              <w:pStyle w:val="a4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2"/>
              </w:tabs>
              <w:spacing w:after="0" w:line="240" w:lineRule="auto"/>
              <w:ind w:left="40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5C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прийняття рішення щодо порядку голосування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0D21F92C" w14:textId="77777777" w:rsidR="00535C1F" w:rsidRPr="00535C1F" w:rsidRDefault="00953256" w:rsidP="007210E9">
            <w:pPr>
              <w:pStyle w:val="a4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2"/>
              </w:tabs>
              <w:spacing w:after="0" w:line="240" w:lineRule="auto"/>
              <w:ind w:left="40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5C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535C1F">
              <w:rPr>
                <w:rFonts w:ascii="Times New Roman" w:eastAsia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535C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C1F">
              <w:rPr>
                <w:rFonts w:ascii="Times New Roman" w:eastAsia="Times New Roman" w:hAnsi="Times New Roman" w:cs="Times New Roman"/>
                <w:sz w:val="28"/>
                <w:szCs w:val="28"/>
              </w:rPr>
              <w:t>графіка</w:t>
            </w:r>
            <w:proofErr w:type="spellEnd"/>
            <w:r w:rsidRPr="00535C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C1F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засідань</w:t>
            </w:r>
            <w:proofErr w:type="spellEnd"/>
            <w:r w:rsidRPr="00535C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C1F">
              <w:rPr>
                <w:rFonts w:ascii="Times New Roman" w:eastAsia="Times New Roman" w:hAnsi="Times New Roman" w:cs="Times New Roman"/>
                <w:sz w:val="28"/>
                <w:szCs w:val="28"/>
              </w:rPr>
              <w:t>атестаційної</w:t>
            </w:r>
            <w:proofErr w:type="spellEnd"/>
            <w:r w:rsidRPr="00535C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C1F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комісії</w:t>
            </w:r>
            <w:proofErr w:type="spellEnd"/>
            <w:r w:rsidRPr="00535C1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70B55DC" w14:textId="6A1D9D21" w:rsidR="008C532F" w:rsidRPr="00535C1F" w:rsidRDefault="008C532F" w:rsidP="007210E9">
            <w:pPr>
              <w:pStyle w:val="a4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2"/>
              </w:tabs>
              <w:spacing w:after="0" w:line="240" w:lineRule="auto"/>
              <w:ind w:left="40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5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 </w:t>
            </w:r>
            <w:r w:rsidRPr="00535C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формування і </w:t>
            </w:r>
            <w:proofErr w:type="spellStart"/>
            <w:r w:rsidRPr="00535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затвердження</w:t>
            </w:r>
            <w:proofErr w:type="spellEnd"/>
            <w:r w:rsidRPr="00535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списк</w:t>
            </w:r>
            <w:proofErr w:type="spellEnd"/>
            <w:r w:rsidRPr="00535C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</w:t>
            </w:r>
            <w:r w:rsidRPr="00535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педагогічних</w:t>
            </w:r>
            <w:proofErr w:type="spellEnd"/>
            <w:r w:rsidRPr="00535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535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працівників</w:t>
            </w:r>
            <w:proofErr w:type="spellEnd"/>
            <w:r w:rsidRPr="00535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535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які</w:t>
            </w:r>
            <w:proofErr w:type="spellEnd"/>
            <w:r w:rsidRPr="00535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підлягають</w:t>
            </w:r>
            <w:proofErr w:type="spellEnd"/>
            <w:r w:rsidRPr="00535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черговій</w:t>
            </w:r>
            <w:proofErr w:type="spellEnd"/>
            <w:r w:rsidRPr="00535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атестації</w:t>
            </w:r>
            <w:proofErr w:type="spellEnd"/>
            <w:r w:rsidRPr="00535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 2024 </w:t>
            </w:r>
            <w:proofErr w:type="spellStart"/>
            <w:r w:rsidRPr="00535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році</w:t>
            </w:r>
            <w:proofErr w:type="spellEnd"/>
            <w:r w:rsidRPr="00535C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  <w:p w14:paraId="66D6FC81" w14:textId="77777777" w:rsidR="008C532F" w:rsidRPr="007210E9" w:rsidRDefault="008C532F" w:rsidP="007210E9">
            <w:pPr>
              <w:pStyle w:val="a4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2"/>
              </w:tabs>
              <w:spacing w:after="0" w:line="240" w:lineRule="auto"/>
              <w:ind w:left="40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терміни та адресу електронної пошти для подання педагогічними працівниками документів.</w:t>
            </w:r>
          </w:p>
          <w:p w14:paraId="386476AE" w14:textId="7F08B376" w:rsidR="007210E9" w:rsidRPr="007210E9" w:rsidRDefault="007210E9" w:rsidP="007210E9">
            <w:pPr>
              <w:pStyle w:val="a4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2"/>
              </w:tabs>
              <w:spacing w:after="0" w:line="240" w:lineRule="auto"/>
              <w:ind w:left="40" w:firstLine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1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поряд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721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 присвоєння/підтвердження педагогічних звань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58495439" w14:textId="2C864BFF" w:rsidR="008C532F" w:rsidRPr="008C532F" w:rsidRDefault="008C532F" w:rsidP="007210E9">
            <w:pPr>
              <w:pStyle w:val="a4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  <w:tab w:val="left" w:pos="467"/>
              </w:tabs>
              <w:spacing w:after="0" w:line="240" w:lineRule="auto"/>
              <w:ind w:left="40"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3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953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розгляд</w:t>
            </w:r>
            <w:proofErr w:type="spellEnd"/>
            <w:r w:rsidRPr="00953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заяв</w:t>
            </w:r>
            <w:proofErr w:type="spellEnd"/>
            <w:r w:rsidRPr="00953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щодо</w:t>
            </w:r>
            <w:proofErr w:type="spellEnd"/>
            <w:r w:rsidRPr="00953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перенесення</w:t>
            </w:r>
            <w:proofErr w:type="spellEnd"/>
            <w:r w:rsidRPr="00953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строку </w:t>
            </w:r>
            <w:proofErr w:type="spellStart"/>
            <w:r w:rsidRPr="00953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чергової</w:t>
            </w:r>
            <w:proofErr w:type="spellEnd"/>
            <w:r w:rsidRPr="00953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атестації</w:t>
            </w:r>
            <w:proofErr w:type="spellEnd"/>
            <w:r w:rsidRPr="00953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окремих</w:t>
            </w:r>
            <w:proofErr w:type="spellEnd"/>
            <w:r w:rsidRPr="00953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педпрацівників</w:t>
            </w:r>
            <w:proofErr w:type="spellEnd"/>
            <w:r w:rsidRPr="00953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1 </w:t>
            </w:r>
            <w:proofErr w:type="spellStart"/>
            <w:r w:rsidRPr="00953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рік</w:t>
            </w:r>
            <w:proofErr w:type="spellEnd"/>
            <w:r w:rsidRPr="00953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953256" w:rsidRPr="00B71FEB" w14:paraId="57320926" w14:textId="77777777" w:rsidTr="00953256">
        <w:trPr>
          <w:trHeight w:val="2815"/>
        </w:trPr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B51BE" w14:textId="77777777" w:rsidR="00953256" w:rsidRPr="00953256" w:rsidRDefault="00953256" w:rsidP="00832957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256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BC362" w14:textId="5A4DC2EB" w:rsidR="00953256" w:rsidRPr="00953256" w:rsidRDefault="00B71FEB" w:rsidP="00832957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953256" w:rsidRPr="00953256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r w:rsidR="000471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953256" w:rsidRPr="00953256">
              <w:rPr>
                <w:rFonts w:ascii="Times New Roman" w:eastAsia="Times New Roman" w:hAnsi="Times New Roman" w:cs="Times New Roman"/>
                <w:sz w:val="28"/>
                <w:szCs w:val="28"/>
              </w:rPr>
              <w:t>.2024р.</w:t>
            </w:r>
          </w:p>
        </w:tc>
        <w:tc>
          <w:tcPr>
            <w:tcW w:w="7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95074" w14:textId="50500992" w:rsidR="008C532F" w:rsidRPr="008C532F" w:rsidRDefault="008C532F" w:rsidP="00535C1F">
            <w:pPr>
              <w:pStyle w:val="a4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"/>
                <w:tab w:val="left" w:pos="891"/>
              </w:tabs>
              <w:spacing w:after="0" w:line="240" w:lineRule="auto"/>
              <w:ind w:left="42" w:firstLine="284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уточнення списків педагогічних працівників, які підлягають черговій атестації</w:t>
            </w:r>
          </w:p>
          <w:p w14:paraId="74065C72" w14:textId="1E362C2C" w:rsidR="00953256" w:rsidRDefault="00953256" w:rsidP="00535C1F">
            <w:pPr>
              <w:pStyle w:val="a4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"/>
              </w:tabs>
              <w:spacing w:after="0" w:line="240" w:lineRule="auto"/>
              <w:ind w:left="42" w:firstLine="284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C53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затвердження списків педагогічних працівників, які підлягають позачерговій атестації, на підставі поданих заяв.</w:t>
            </w:r>
          </w:p>
          <w:p w14:paraId="27B92DB2" w14:textId="3F52D61B" w:rsidR="008C532F" w:rsidRDefault="008C532F" w:rsidP="00535C1F">
            <w:pPr>
              <w:pStyle w:val="a4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"/>
              </w:tabs>
              <w:spacing w:after="0" w:line="240" w:lineRule="auto"/>
              <w:ind w:left="42" w:firstLine="284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організацію оцінювання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самооцінювання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професійних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компетентностей</w:t>
            </w:r>
            <w:proofErr w:type="spellEnd"/>
            <w:r w:rsidR="008C676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педагогічних працівників, які атестуються.</w:t>
            </w:r>
          </w:p>
          <w:p w14:paraId="7DF29617" w14:textId="0F2F47BE" w:rsidR="008C676A" w:rsidRPr="008C532F" w:rsidRDefault="008C676A" w:rsidP="00535C1F">
            <w:pPr>
              <w:pStyle w:val="a4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"/>
              </w:tabs>
              <w:spacing w:after="0" w:line="240" w:lineRule="auto"/>
              <w:ind w:left="42" w:firstLine="284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розгляд документів поданих педпрацівниками.</w:t>
            </w:r>
          </w:p>
          <w:p w14:paraId="3315678B" w14:textId="77777777" w:rsidR="00953256" w:rsidRPr="008C532F" w:rsidRDefault="00953256" w:rsidP="00535C1F">
            <w:pPr>
              <w:pStyle w:val="a4"/>
              <w:numPr>
                <w:ilvl w:val="0"/>
                <w:numId w:val="15"/>
              </w:numPr>
              <w:tabs>
                <w:tab w:val="left" w:pos="467"/>
              </w:tabs>
              <w:spacing w:after="0" w:line="240" w:lineRule="auto"/>
              <w:ind w:left="42" w:firstLine="2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C532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Аналіз складу атестаційної комісії І рівня на предмет наявності чи відсутності осіб, які відповідно до Закону України «Про запобігання корупції» є близькими особами педагогічних працівників, які атестуються. Визначення відсутності конфлікту інтересів.</w:t>
            </w:r>
          </w:p>
        </w:tc>
      </w:tr>
      <w:tr w:rsidR="00953256" w:rsidRPr="00953256" w14:paraId="3C794048" w14:textId="77777777" w:rsidTr="00953256">
        <w:trPr>
          <w:trHeight w:val="1078"/>
        </w:trPr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5E5D9" w14:textId="77777777" w:rsidR="00953256" w:rsidRPr="00953256" w:rsidRDefault="00953256" w:rsidP="00832957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256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F9703" w14:textId="77777777" w:rsidR="00953256" w:rsidRPr="00953256" w:rsidRDefault="00953256" w:rsidP="00832957">
            <w:pPr>
              <w:pStyle w:val="a4"/>
              <w:spacing w:after="0" w:line="240" w:lineRule="auto"/>
              <w:ind w:left="1360" w:hanging="13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256">
              <w:rPr>
                <w:rFonts w:ascii="Times New Roman" w:eastAsia="Times New Roman" w:hAnsi="Times New Roman" w:cs="Times New Roman"/>
                <w:sz w:val="28"/>
                <w:szCs w:val="28"/>
              </w:rPr>
              <w:t>17.01.2025р.</w:t>
            </w:r>
          </w:p>
        </w:tc>
        <w:tc>
          <w:tcPr>
            <w:tcW w:w="7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13E7B" w14:textId="6E679849" w:rsidR="00953256" w:rsidRPr="00953256" w:rsidRDefault="00953256" w:rsidP="00832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3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Про </w:t>
            </w:r>
            <w:r w:rsidR="008C676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результати </w:t>
            </w:r>
            <w:proofErr w:type="spellStart"/>
            <w:r w:rsidRPr="00953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оцінювання</w:t>
            </w:r>
            <w:proofErr w:type="spellEnd"/>
            <w:r w:rsidRPr="00953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C676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та </w:t>
            </w:r>
            <w:proofErr w:type="spellStart"/>
            <w:r w:rsidR="008C676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самооцінювання</w:t>
            </w:r>
            <w:proofErr w:type="spellEnd"/>
            <w:r w:rsidR="008C676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професійних</w:t>
            </w:r>
            <w:proofErr w:type="spellEnd"/>
            <w:r w:rsidRPr="00953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компетентностей </w:t>
            </w:r>
            <w:proofErr w:type="spellStart"/>
            <w:r w:rsidRPr="00953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педагогічних</w:t>
            </w:r>
            <w:proofErr w:type="spellEnd"/>
            <w:r w:rsidRPr="00953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працівників</w:t>
            </w:r>
            <w:proofErr w:type="spellEnd"/>
            <w:r w:rsidRPr="00953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9841DD4" w14:textId="2218700E" w:rsidR="00953256" w:rsidRPr="00953256" w:rsidRDefault="00953256" w:rsidP="00953256">
            <w:pPr>
              <w:pStyle w:val="a4"/>
              <w:numPr>
                <w:ilvl w:val="0"/>
                <w:numId w:val="16"/>
              </w:numPr>
              <w:tabs>
                <w:tab w:val="left" w:pos="350"/>
                <w:tab w:val="left" w:pos="467"/>
              </w:tabs>
              <w:spacing w:after="0" w:line="240" w:lineRule="auto"/>
              <w:ind w:left="42" w:firstLine="3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953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вивчення</w:t>
            </w:r>
            <w:proofErr w:type="spellEnd"/>
            <w:r w:rsidRPr="00953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практичного </w:t>
            </w:r>
            <w:proofErr w:type="spellStart"/>
            <w:r w:rsidRPr="00953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досвіду</w:t>
            </w:r>
            <w:proofErr w:type="spellEnd"/>
            <w:r w:rsidRPr="00953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окремих</w:t>
            </w:r>
            <w:proofErr w:type="spellEnd"/>
            <w:r w:rsidRPr="00953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педагогічних</w:t>
            </w:r>
            <w:proofErr w:type="spellEnd"/>
            <w:r w:rsidRPr="00953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працівників</w:t>
            </w:r>
            <w:proofErr w:type="spellEnd"/>
            <w:r w:rsidR="008C676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(за потреби).</w:t>
            </w:r>
          </w:p>
        </w:tc>
      </w:tr>
      <w:tr w:rsidR="00953256" w:rsidRPr="00953256" w14:paraId="79406EDA" w14:textId="77777777" w:rsidTr="00953256">
        <w:trPr>
          <w:trHeight w:val="853"/>
        </w:trPr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3E413" w14:textId="77777777" w:rsidR="00953256" w:rsidRPr="00953256" w:rsidRDefault="00953256" w:rsidP="00832957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256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15F2E" w14:textId="77777777" w:rsidR="00953256" w:rsidRPr="00953256" w:rsidRDefault="00953256" w:rsidP="00832957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256">
              <w:rPr>
                <w:rFonts w:ascii="Times New Roman" w:eastAsia="Times New Roman" w:hAnsi="Times New Roman" w:cs="Times New Roman"/>
                <w:sz w:val="28"/>
                <w:szCs w:val="28"/>
              </w:rPr>
              <w:t>20.03.2025 р.</w:t>
            </w:r>
          </w:p>
        </w:tc>
        <w:tc>
          <w:tcPr>
            <w:tcW w:w="7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D3CFA" w14:textId="77777777" w:rsidR="00953256" w:rsidRDefault="00953256" w:rsidP="00832957">
            <w:pPr>
              <w:spacing w:after="0" w:line="240" w:lineRule="auto"/>
              <w:ind w:left="42" w:firstLine="3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532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Про </w:t>
            </w:r>
            <w:proofErr w:type="spellStart"/>
            <w:r w:rsidRPr="00953256">
              <w:rPr>
                <w:rFonts w:ascii="Times New Roman" w:eastAsia="Times New Roman" w:hAnsi="Times New Roman" w:cs="Times New Roman"/>
                <w:sz w:val="28"/>
                <w:szCs w:val="28"/>
              </w:rPr>
              <w:t>підсумки</w:t>
            </w:r>
            <w:proofErr w:type="spellEnd"/>
            <w:r w:rsidRPr="009532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256">
              <w:rPr>
                <w:rFonts w:ascii="Times New Roman" w:eastAsia="Times New Roman" w:hAnsi="Times New Roman" w:cs="Times New Roman"/>
                <w:sz w:val="28"/>
                <w:szCs w:val="28"/>
              </w:rPr>
              <w:t>атестації</w:t>
            </w:r>
            <w:proofErr w:type="spellEnd"/>
            <w:r w:rsidRPr="009532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256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педагогічних</w:t>
            </w:r>
            <w:proofErr w:type="spellEnd"/>
            <w:r w:rsidRPr="009532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256">
              <w:rPr>
                <w:rFonts w:ascii="Times New Roman" w:eastAsia="Times New Roman" w:hAnsi="Times New Roman" w:cs="Times New Roman"/>
                <w:sz w:val="28"/>
                <w:szCs w:val="28"/>
              </w:rPr>
              <w:t>працівників</w:t>
            </w:r>
            <w:proofErr w:type="spellEnd"/>
            <w:r w:rsidRPr="009532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закладу.</w:t>
            </w:r>
          </w:p>
          <w:p w14:paraId="03316066" w14:textId="4BD4C31C" w:rsidR="008C676A" w:rsidRDefault="008C676A" w:rsidP="00832957">
            <w:pPr>
              <w:spacing w:after="0" w:line="240" w:lineRule="auto"/>
              <w:ind w:left="42" w:firstLine="3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Про результати вивчення практичного досвіду.</w:t>
            </w:r>
          </w:p>
          <w:p w14:paraId="1FF937C9" w14:textId="7B9EFD2B" w:rsidR="00953256" w:rsidRDefault="008C676A" w:rsidP="008C676A">
            <w:pPr>
              <w:spacing w:after="0" w:line="240" w:lineRule="auto"/>
              <w:ind w:left="42" w:firstLine="3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r w:rsidR="00953256" w:rsidRPr="009532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="00953256" w:rsidRPr="00953256">
              <w:rPr>
                <w:rFonts w:ascii="Times New Roman" w:hAnsi="Times New Roman"/>
                <w:color w:val="000000"/>
                <w:sz w:val="28"/>
                <w:szCs w:val="28"/>
              </w:rPr>
              <w:t>визначення</w:t>
            </w:r>
            <w:proofErr w:type="spellEnd"/>
            <w:r w:rsidR="00953256" w:rsidRPr="009532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порядку </w:t>
            </w:r>
            <w:proofErr w:type="spellStart"/>
            <w:r w:rsidR="00953256" w:rsidRPr="00953256">
              <w:rPr>
                <w:rFonts w:ascii="Times New Roman" w:hAnsi="Times New Roman"/>
                <w:color w:val="000000"/>
                <w:sz w:val="28"/>
                <w:szCs w:val="28"/>
              </w:rPr>
              <w:t>проведення</w:t>
            </w:r>
            <w:proofErr w:type="spellEnd"/>
            <w:r w:rsidR="00953256" w:rsidRPr="009532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53256" w:rsidRPr="00953256">
              <w:rPr>
                <w:rFonts w:ascii="Times New Roman" w:hAnsi="Times New Roman"/>
                <w:color w:val="000000"/>
                <w:sz w:val="28"/>
                <w:szCs w:val="28"/>
              </w:rPr>
              <w:t>голосування</w:t>
            </w:r>
            <w:proofErr w:type="spellEnd"/>
            <w:r w:rsidR="00953256" w:rsidRPr="0095325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36DDE254" w14:textId="59ACE3AF" w:rsidR="00953256" w:rsidRPr="00953256" w:rsidRDefault="008C676A" w:rsidP="008C676A">
            <w:pPr>
              <w:spacing w:after="0" w:line="240" w:lineRule="auto"/>
              <w:ind w:left="42" w:firstLine="3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4. Про нагородження педагогічних працівників за результатами атестації.</w:t>
            </w:r>
          </w:p>
        </w:tc>
      </w:tr>
    </w:tbl>
    <w:bookmarkEnd w:id="0"/>
    <w:p w14:paraId="124A6818" w14:textId="09A90746" w:rsidR="007210E9" w:rsidRPr="00953256" w:rsidRDefault="007210E9" w:rsidP="007210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5325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4B8816AB" w14:textId="77777777" w:rsidR="007210E9" w:rsidRPr="00953256" w:rsidRDefault="007210E9" w:rsidP="00721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53256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Pr="00953256">
        <w:rPr>
          <w:rFonts w:ascii="Times New Roman" w:eastAsia="Times New Roman" w:hAnsi="Times New Roman" w:cs="Times New Roman"/>
          <w:sz w:val="28"/>
          <w:szCs w:val="28"/>
          <w:lang w:val="uk-UA"/>
        </w:rPr>
        <w:t>протоколу атестаційної комісії</w:t>
      </w:r>
      <w:r w:rsidRPr="009532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EDA6F92" w14:textId="77777777" w:rsidR="007210E9" w:rsidRDefault="007210E9" w:rsidP="007210E9">
      <w:pPr>
        <w:spacing w:after="0"/>
        <w:ind w:left="900" w:hanging="900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953256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9532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3256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95325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953256">
        <w:rPr>
          <w:rFonts w:ascii="Times New Roman" w:eastAsia="Times New Roman" w:hAnsi="Times New Roman" w:cs="Times New Roman"/>
          <w:sz w:val="28"/>
          <w:szCs w:val="28"/>
        </w:rPr>
        <w:t>0.202</w:t>
      </w:r>
      <w:r w:rsidRPr="00953256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953256">
        <w:rPr>
          <w:rFonts w:ascii="Times New Roman" w:eastAsia="Times New Roman" w:hAnsi="Times New Roman" w:cs="Times New Roman"/>
          <w:sz w:val="28"/>
          <w:szCs w:val="28"/>
        </w:rPr>
        <w:t xml:space="preserve"> р.  № </w:t>
      </w:r>
      <w:r w:rsidRPr="00953256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</w:p>
    <w:p w14:paraId="73DD1871" w14:textId="77777777" w:rsidR="007210E9" w:rsidRDefault="007210E9" w:rsidP="007210E9">
      <w:pPr>
        <w:spacing w:after="0"/>
        <w:ind w:left="900" w:hanging="900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1DE4DC1" w14:textId="77777777" w:rsidR="007210E9" w:rsidRPr="003D3D1C" w:rsidRDefault="007210E9" w:rsidP="007210E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3D3D1C"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Порядок</w:t>
      </w:r>
    </w:p>
    <w:p w14:paraId="185997B1" w14:textId="77777777" w:rsidR="007210E9" w:rsidRDefault="007210E9" w:rsidP="007210E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3D3D1C">
        <w:rPr>
          <w:rFonts w:ascii="Times New Roman" w:hAnsi="Times New Roman" w:cs="Times New Roman"/>
          <w:b/>
          <w:bCs/>
          <w:sz w:val="32"/>
          <w:szCs w:val="32"/>
          <w:lang w:val="uk-UA"/>
        </w:rPr>
        <w:t>присвоєння/підтвердження педагогічних звань</w:t>
      </w:r>
    </w:p>
    <w:p w14:paraId="401D2C14" w14:textId="77777777" w:rsidR="007210E9" w:rsidRDefault="007210E9" w:rsidP="007210E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Згідно з положенням про атестацію педагогічних працівників педагогічні звання присвоюються (підтверджуються) вчителям, які мають кваліфікаційну категорію «спеціаліст першої категорії»</w:t>
      </w:r>
      <w:r w:rsidRPr="000C496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«спеціаліст вашої категорії» та демонструють високий рівень фахової майстерності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210E9" w14:paraId="00046C1F" w14:textId="77777777" w:rsidTr="002215C4">
        <w:tc>
          <w:tcPr>
            <w:tcW w:w="9345" w:type="dxa"/>
            <w:gridSpan w:val="2"/>
            <w:shd w:val="clear" w:color="auto" w:fill="B4C6E7" w:themeFill="accent1" w:themeFillTint="66"/>
            <w:vAlign w:val="center"/>
          </w:tcPr>
          <w:p w14:paraId="3A30DFBF" w14:textId="77777777" w:rsidR="007210E9" w:rsidRPr="00D268DE" w:rsidRDefault="007210E9" w:rsidP="002215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uk-UA"/>
              </w:rPr>
            </w:pPr>
            <w:r w:rsidRPr="00D268DE">
              <w:rPr>
                <w:rFonts w:ascii="Times New Roman" w:hAnsi="Times New Roman" w:cs="Times New Roman"/>
                <w:b/>
                <w:bCs/>
                <w:sz w:val="36"/>
                <w:szCs w:val="36"/>
                <w:lang w:val="uk-UA"/>
              </w:rPr>
              <w:t>Педагогічні звання</w:t>
            </w:r>
          </w:p>
        </w:tc>
      </w:tr>
      <w:tr w:rsidR="007210E9" w14:paraId="3929E397" w14:textId="77777777" w:rsidTr="002215C4">
        <w:tc>
          <w:tcPr>
            <w:tcW w:w="4672" w:type="dxa"/>
            <w:shd w:val="clear" w:color="auto" w:fill="F4B083" w:themeFill="accent2" w:themeFillTint="99"/>
            <w:vAlign w:val="bottom"/>
          </w:tcPr>
          <w:p w14:paraId="44B48A8C" w14:textId="77777777" w:rsidR="007210E9" w:rsidRDefault="007210E9" w:rsidP="002215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  <w:p w14:paraId="5D33F9EC" w14:textId="77777777" w:rsidR="007210E9" w:rsidRPr="00D268DE" w:rsidRDefault="007210E9" w:rsidP="002215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D268DE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Старший учитель</w:t>
            </w:r>
          </w:p>
        </w:tc>
        <w:tc>
          <w:tcPr>
            <w:tcW w:w="4673" w:type="dxa"/>
            <w:shd w:val="clear" w:color="auto" w:fill="92D050"/>
            <w:vAlign w:val="center"/>
          </w:tcPr>
          <w:p w14:paraId="2E07AB00" w14:textId="77777777" w:rsidR="007210E9" w:rsidRDefault="007210E9" w:rsidP="002215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  <w:p w14:paraId="7737F7C9" w14:textId="77777777" w:rsidR="007210E9" w:rsidRPr="00D268DE" w:rsidRDefault="007210E9" w:rsidP="002215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D268DE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Учитель-методист</w:t>
            </w:r>
          </w:p>
        </w:tc>
      </w:tr>
      <w:tr w:rsidR="007210E9" w14:paraId="63B5ACF5" w14:textId="77777777" w:rsidTr="002215C4">
        <w:tc>
          <w:tcPr>
            <w:tcW w:w="9345" w:type="dxa"/>
            <w:gridSpan w:val="2"/>
            <w:shd w:val="clear" w:color="auto" w:fill="B4C6E7" w:themeFill="accent1" w:themeFillTint="66"/>
          </w:tcPr>
          <w:p w14:paraId="170CDE37" w14:textId="77777777" w:rsidR="007210E9" w:rsidRPr="00800214" w:rsidRDefault="007210E9" w:rsidP="007210E9">
            <w:pPr>
              <w:pStyle w:val="a4"/>
              <w:numPr>
                <w:ilvl w:val="0"/>
                <w:numId w:val="19"/>
              </w:numPr>
              <w:tabs>
                <w:tab w:val="left" w:pos="312"/>
              </w:tabs>
              <w:spacing w:line="360" w:lineRule="auto"/>
              <w:ind w:left="28" w:firstLine="42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0021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Визначний учитель-практик, котрий консультує колег та ділиться досвідом</w:t>
            </w:r>
            <w:r w:rsidRPr="0080021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:</w:t>
            </w:r>
          </w:p>
        </w:tc>
      </w:tr>
      <w:tr w:rsidR="007210E9" w14:paraId="1A758F5C" w14:textId="77777777" w:rsidTr="002215C4">
        <w:tc>
          <w:tcPr>
            <w:tcW w:w="9345" w:type="dxa"/>
            <w:gridSpan w:val="2"/>
            <w:shd w:val="clear" w:color="auto" w:fill="B4C6E7" w:themeFill="accent1" w:themeFillTint="66"/>
          </w:tcPr>
          <w:p w14:paraId="4BB9300F" w14:textId="77777777" w:rsidR="007210E9" w:rsidRPr="00800214" w:rsidRDefault="007210E9" w:rsidP="007210E9">
            <w:pPr>
              <w:pStyle w:val="a4"/>
              <w:numPr>
                <w:ilvl w:val="1"/>
                <w:numId w:val="19"/>
              </w:numPr>
              <w:spacing w:line="360" w:lineRule="auto"/>
              <w:ind w:left="42" w:firstLine="12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02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Досягли високого рівня професійної компетентності, впроваджують і поширюють методики </w:t>
            </w:r>
            <w:proofErr w:type="spellStart"/>
            <w:r w:rsidRPr="008002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компетентнісного</w:t>
            </w:r>
            <w:proofErr w:type="spellEnd"/>
            <w:r w:rsidRPr="008002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навчання та нові освітні технології</w:t>
            </w:r>
          </w:p>
        </w:tc>
      </w:tr>
      <w:tr w:rsidR="007210E9" w14:paraId="26F67B1F" w14:textId="77777777" w:rsidTr="002215C4">
        <w:tc>
          <w:tcPr>
            <w:tcW w:w="9345" w:type="dxa"/>
            <w:gridSpan w:val="2"/>
            <w:shd w:val="clear" w:color="auto" w:fill="B4C6E7" w:themeFill="accent1" w:themeFillTint="66"/>
          </w:tcPr>
          <w:p w14:paraId="2B098315" w14:textId="77777777" w:rsidR="007210E9" w:rsidRPr="00800214" w:rsidRDefault="007210E9" w:rsidP="007210E9">
            <w:pPr>
              <w:pStyle w:val="a4"/>
              <w:numPr>
                <w:ilvl w:val="1"/>
                <w:numId w:val="19"/>
              </w:numPr>
              <w:spacing w:line="360" w:lineRule="auto"/>
              <w:ind w:left="42" w:firstLine="12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02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 розвивають й удосконалюють професійну компетентність</w:t>
            </w:r>
          </w:p>
        </w:tc>
      </w:tr>
      <w:tr w:rsidR="007210E9" w14:paraId="2FA591EF" w14:textId="77777777" w:rsidTr="002215C4">
        <w:tc>
          <w:tcPr>
            <w:tcW w:w="4672" w:type="dxa"/>
            <w:shd w:val="clear" w:color="auto" w:fill="F4B083" w:themeFill="accent2" w:themeFillTint="99"/>
          </w:tcPr>
          <w:p w14:paraId="58DE1A78" w14:textId="77777777" w:rsidR="007210E9" w:rsidRPr="00800214" w:rsidRDefault="007210E9" w:rsidP="002215C4">
            <w:pPr>
              <w:spacing w:line="360" w:lineRule="auto"/>
              <w:ind w:firstLine="2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8002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1.3. Виступають на методичних та педагогічних радах навчального, семінарах</w:t>
            </w:r>
          </w:p>
        </w:tc>
        <w:tc>
          <w:tcPr>
            <w:tcW w:w="4673" w:type="dxa"/>
            <w:shd w:val="clear" w:color="auto" w:fill="92D050"/>
          </w:tcPr>
          <w:p w14:paraId="5BAA4F00" w14:textId="77777777" w:rsidR="007210E9" w:rsidRPr="00800214" w:rsidRDefault="007210E9" w:rsidP="002215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002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1.3. Виступають на засіданнях  педагогічних спільнот, творчих альянсів, асоціацій</w:t>
            </w:r>
          </w:p>
        </w:tc>
      </w:tr>
      <w:tr w:rsidR="007210E9" w14:paraId="23EB41AA" w14:textId="77777777" w:rsidTr="002215C4">
        <w:tc>
          <w:tcPr>
            <w:tcW w:w="4672" w:type="dxa"/>
            <w:shd w:val="clear" w:color="auto" w:fill="F4B083" w:themeFill="accent2" w:themeFillTint="99"/>
          </w:tcPr>
          <w:p w14:paraId="7DDC5CFB" w14:textId="77777777" w:rsidR="007210E9" w:rsidRPr="00800214" w:rsidRDefault="007210E9" w:rsidP="002215C4">
            <w:pPr>
              <w:spacing w:line="360" w:lineRule="auto"/>
              <w:ind w:firstLine="2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8002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1.4. Беруть участь в семінарах-практикумах, курсах, </w:t>
            </w:r>
            <w:proofErr w:type="spellStart"/>
            <w:r w:rsidRPr="008002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вебінарах</w:t>
            </w:r>
            <w:proofErr w:type="spellEnd"/>
            <w:r w:rsidRPr="008002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майстер-класах, конференціях, школах професійної майстерності</w:t>
            </w:r>
          </w:p>
        </w:tc>
        <w:tc>
          <w:tcPr>
            <w:tcW w:w="4673" w:type="dxa"/>
            <w:shd w:val="clear" w:color="auto" w:fill="92D050"/>
          </w:tcPr>
          <w:p w14:paraId="09E7FD40" w14:textId="77777777" w:rsidR="007210E9" w:rsidRPr="00800214" w:rsidRDefault="007210E9" w:rsidP="002215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002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1.4. Беруть участь в професійних конкурсах (конкурси, виступи, презентації, майстер-класи, тренінги, програми, проекти)</w:t>
            </w:r>
          </w:p>
        </w:tc>
      </w:tr>
      <w:tr w:rsidR="007210E9" w14:paraId="09EED3F3" w14:textId="77777777" w:rsidTr="002215C4">
        <w:tc>
          <w:tcPr>
            <w:tcW w:w="4672" w:type="dxa"/>
            <w:shd w:val="clear" w:color="auto" w:fill="F4B083" w:themeFill="accent2" w:themeFillTint="99"/>
          </w:tcPr>
          <w:p w14:paraId="1342E031" w14:textId="77777777" w:rsidR="007210E9" w:rsidRPr="00800214" w:rsidRDefault="007210E9" w:rsidP="002215C4">
            <w:pPr>
              <w:spacing w:line="360" w:lineRule="auto"/>
              <w:ind w:firstLine="2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8002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1.5. Участь вихованців у предметних конкурсах, олімпіадах та творчих проектах (грамоти, дипломи, сертифікати тощо)</w:t>
            </w:r>
          </w:p>
        </w:tc>
        <w:tc>
          <w:tcPr>
            <w:tcW w:w="4673" w:type="dxa"/>
            <w:shd w:val="clear" w:color="auto" w:fill="92D050"/>
          </w:tcPr>
          <w:p w14:paraId="079F6B94" w14:textId="77777777" w:rsidR="007210E9" w:rsidRPr="00800214" w:rsidRDefault="007210E9" w:rsidP="002215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002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1.5. Підготували переможців всеукраїнських, міжнародних олімпіад, конкурсів, змагань</w:t>
            </w:r>
          </w:p>
        </w:tc>
      </w:tr>
    </w:tbl>
    <w:p w14:paraId="2A45DA2F" w14:textId="77777777" w:rsidR="007210E9" w:rsidRDefault="007210E9" w:rsidP="007210E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8C1CB38" w14:textId="77777777" w:rsidR="007210E9" w:rsidRDefault="007210E9" w:rsidP="007210E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F579925" w14:textId="77777777" w:rsidR="007210E9" w:rsidRDefault="007210E9" w:rsidP="007210E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B15E71B" w14:textId="77777777" w:rsidR="007210E9" w:rsidRDefault="007210E9" w:rsidP="007210E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794A98D" w14:textId="77777777" w:rsidR="007210E9" w:rsidRDefault="007210E9" w:rsidP="007210E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C5837CD" w14:textId="77777777" w:rsidR="007210E9" w:rsidRDefault="007210E9" w:rsidP="007210E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Style w:val="a9"/>
        <w:tblpPr w:leftFromText="180" w:rightFromText="180" w:horzAnchor="margin" w:tblpXSpec="center" w:tblpY="-390"/>
        <w:tblW w:w="9425" w:type="dxa"/>
        <w:tblLook w:val="04A0" w:firstRow="1" w:lastRow="0" w:firstColumn="1" w:lastColumn="0" w:noHBand="0" w:noVBand="1"/>
      </w:tblPr>
      <w:tblGrid>
        <w:gridCol w:w="4712"/>
        <w:gridCol w:w="4713"/>
      </w:tblGrid>
      <w:tr w:rsidR="007210E9" w:rsidRPr="00353A34" w14:paraId="4C87D223" w14:textId="77777777" w:rsidTr="002215C4">
        <w:trPr>
          <w:trHeight w:val="332"/>
        </w:trPr>
        <w:tc>
          <w:tcPr>
            <w:tcW w:w="9425" w:type="dxa"/>
            <w:gridSpan w:val="2"/>
            <w:shd w:val="clear" w:color="auto" w:fill="B4C6E7" w:themeFill="accent1" w:themeFillTint="66"/>
          </w:tcPr>
          <w:p w14:paraId="54D00CCC" w14:textId="77777777" w:rsidR="007210E9" w:rsidRPr="00353A34" w:rsidRDefault="007210E9" w:rsidP="002215C4">
            <w:pPr>
              <w:spacing w:line="360" w:lineRule="auto"/>
              <w:ind w:firstLine="45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Коуч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інноватор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, учитель-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фасилітатор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, розробник навчальних матеріалів, менеджер, організатор</w:t>
            </w:r>
            <w:r w:rsidRPr="00353A3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:</w:t>
            </w:r>
          </w:p>
        </w:tc>
      </w:tr>
      <w:tr w:rsidR="007210E9" w:rsidRPr="00353A34" w14:paraId="2DC432CC" w14:textId="77777777" w:rsidTr="002215C4">
        <w:trPr>
          <w:trHeight w:val="320"/>
        </w:trPr>
        <w:tc>
          <w:tcPr>
            <w:tcW w:w="9425" w:type="dxa"/>
            <w:gridSpan w:val="2"/>
            <w:shd w:val="clear" w:color="auto" w:fill="B4C6E7" w:themeFill="accent1" w:themeFillTint="66"/>
          </w:tcPr>
          <w:p w14:paraId="1195755D" w14:textId="77777777" w:rsidR="007210E9" w:rsidRPr="00800214" w:rsidRDefault="007210E9" w:rsidP="002215C4">
            <w:pPr>
              <w:spacing w:line="360" w:lineRule="auto"/>
              <w:ind w:firstLine="31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02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2.1. Беруть участь у процедурах ы заходах, пов’язаних із забезпеченням якості освіти та впровадженням інновацій, педагогічних новацій і технологій у системі освіт</w:t>
            </w:r>
          </w:p>
        </w:tc>
      </w:tr>
      <w:tr w:rsidR="007210E9" w:rsidRPr="00353A34" w14:paraId="01F3BB46" w14:textId="77777777" w:rsidTr="002215C4">
        <w:trPr>
          <w:trHeight w:val="332"/>
        </w:trPr>
        <w:tc>
          <w:tcPr>
            <w:tcW w:w="9425" w:type="dxa"/>
            <w:gridSpan w:val="2"/>
            <w:shd w:val="clear" w:color="auto" w:fill="B4C6E7" w:themeFill="accent1" w:themeFillTint="66"/>
          </w:tcPr>
          <w:p w14:paraId="5ADD96EC" w14:textId="77777777" w:rsidR="007210E9" w:rsidRPr="00800214" w:rsidRDefault="007210E9" w:rsidP="002215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8002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8002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Систематично  удосконалюють, самостійно визначають орієнтири професійного розвитку</w:t>
            </w:r>
          </w:p>
        </w:tc>
      </w:tr>
      <w:tr w:rsidR="007210E9" w:rsidRPr="00353A34" w14:paraId="4C9B85E2" w14:textId="77777777" w:rsidTr="002215C4">
        <w:trPr>
          <w:trHeight w:val="320"/>
        </w:trPr>
        <w:tc>
          <w:tcPr>
            <w:tcW w:w="4712" w:type="dxa"/>
            <w:shd w:val="clear" w:color="auto" w:fill="F4B083" w:themeFill="accent2" w:themeFillTint="99"/>
          </w:tcPr>
          <w:p w14:paraId="7E64103E" w14:textId="77777777" w:rsidR="007210E9" w:rsidRPr="00800214" w:rsidRDefault="007210E9" w:rsidP="002215C4">
            <w:pPr>
              <w:spacing w:line="360" w:lineRule="auto"/>
              <w:ind w:firstLine="31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02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8002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Є переможцями міських, обласних конкурсів</w:t>
            </w:r>
          </w:p>
        </w:tc>
        <w:tc>
          <w:tcPr>
            <w:tcW w:w="4713" w:type="dxa"/>
            <w:shd w:val="clear" w:color="auto" w:fill="92D050"/>
          </w:tcPr>
          <w:p w14:paraId="5FD013FC" w14:textId="77777777" w:rsidR="007210E9" w:rsidRPr="00800214" w:rsidRDefault="007210E9" w:rsidP="002215C4">
            <w:pPr>
              <w:spacing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02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8002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Участь в освітніх </w:t>
            </w:r>
            <w:proofErr w:type="spellStart"/>
            <w:r w:rsidRPr="008002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проєктах</w:t>
            </w:r>
            <w:proofErr w:type="spellEnd"/>
            <w:r w:rsidRPr="008002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програмах</w:t>
            </w:r>
          </w:p>
        </w:tc>
      </w:tr>
      <w:tr w:rsidR="007210E9" w:rsidRPr="00353A34" w14:paraId="58336D97" w14:textId="77777777" w:rsidTr="002215C4">
        <w:trPr>
          <w:trHeight w:val="332"/>
        </w:trPr>
        <w:tc>
          <w:tcPr>
            <w:tcW w:w="4712" w:type="dxa"/>
            <w:shd w:val="clear" w:color="auto" w:fill="F4B083" w:themeFill="accent2" w:themeFillTint="99"/>
          </w:tcPr>
          <w:p w14:paraId="056C190E" w14:textId="77777777" w:rsidR="007210E9" w:rsidRPr="00800214" w:rsidRDefault="007210E9" w:rsidP="002215C4">
            <w:pPr>
              <w:spacing w:line="360" w:lineRule="auto"/>
              <w:ind w:firstLine="31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02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8002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Керівництво групою вчителів у закладі та за його межами (педагогічна спільнота, творча група, альянс, асоціація, школа молодого вчителя), здійснення наставництва</w:t>
            </w:r>
          </w:p>
        </w:tc>
        <w:tc>
          <w:tcPr>
            <w:tcW w:w="4713" w:type="dxa"/>
            <w:shd w:val="clear" w:color="auto" w:fill="92D050"/>
          </w:tcPr>
          <w:p w14:paraId="1F09DB6B" w14:textId="77777777" w:rsidR="007210E9" w:rsidRPr="00800214" w:rsidRDefault="007210E9" w:rsidP="002215C4">
            <w:pPr>
              <w:spacing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02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8002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Надають професійну підтримку та допомогу педагогічним працівникам (здійснюють </w:t>
            </w:r>
            <w:proofErr w:type="spellStart"/>
            <w:r w:rsidRPr="008002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супервізію</w:t>
            </w:r>
            <w:proofErr w:type="spellEnd"/>
            <w:r w:rsidRPr="008002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7210E9" w:rsidRPr="00353A34" w14:paraId="4BA16901" w14:textId="77777777" w:rsidTr="002215C4">
        <w:trPr>
          <w:trHeight w:val="332"/>
        </w:trPr>
        <w:tc>
          <w:tcPr>
            <w:tcW w:w="4712" w:type="dxa"/>
            <w:shd w:val="clear" w:color="auto" w:fill="F4B083" w:themeFill="accent2" w:themeFillTint="99"/>
          </w:tcPr>
          <w:p w14:paraId="48000BE7" w14:textId="77777777" w:rsidR="007210E9" w:rsidRPr="00800214" w:rsidRDefault="007210E9" w:rsidP="002215C4">
            <w:pPr>
              <w:spacing w:line="360" w:lineRule="auto"/>
              <w:ind w:firstLine="31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02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002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Розробляють власні навчально-методичні публікації, діляться досвідом з колегами Ліцею</w:t>
            </w:r>
          </w:p>
        </w:tc>
        <w:tc>
          <w:tcPr>
            <w:tcW w:w="4713" w:type="dxa"/>
            <w:shd w:val="clear" w:color="auto" w:fill="92D050"/>
          </w:tcPr>
          <w:p w14:paraId="44D572C9" w14:textId="77777777" w:rsidR="007210E9" w:rsidRPr="00800214" w:rsidRDefault="007210E9" w:rsidP="002215C4">
            <w:pPr>
              <w:spacing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02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002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Наявність власних навчальних матеріалів, які загальнодоступні для виконання із зазначенням їх практичної реалізації</w:t>
            </w:r>
          </w:p>
        </w:tc>
      </w:tr>
      <w:tr w:rsidR="007210E9" w:rsidRPr="00353A34" w14:paraId="3F55BA86" w14:textId="77777777" w:rsidTr="002215C4">
        <w:trPr>
          <w:trHeight w:val="320"/>
        </w:trPr>
        <w:tc>
          <w:tcPr>
            <w:tcW w:w="4712" w:type="dxa"/>
            <w:shd w:val="clear" w:color="auto" w:fill="F4B083" w:themeFill="accent2" w:themeFillTint="99"/>
          </w:tcPr>
          <w:p w14:paraId="0A4618FE" w14:textId="77777777" w:rsidR="007210E9" w:rsidRPr="00800214" w:rsidRDefault="007210E9" w:rsidP="002215C4">
            <w:pPr>
              <w:spacing w:line="360" w:lineRule="auto"/>
              <w:ind w:firstLine="31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02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8002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Готують переможців міських, обласних предметних олімпіад, конкурсів, змагань, творчих проектів</w:t>
            </w:r>
          </w:p>
        </w:tc>
        <w:tc>
          <w:tcPr>
            <w:tcW w:w="4713" w:type="dxa"/>
            <w:shd w:val="clear" w:color="auto" w:fill="92D050"/>
          </w:tcPr>
          <w:p w14:paraId="3E3982A5" w14:textId="77777777" w:rsidR="007210E9" w:rsidRPr="00800214" w:rsidRDefault="007210E9" w:rsidP="002215C4">
            <w:pPr>
              <w:spacing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02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8002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Готують переможців всеукраїнських, міжнародних, олімпіад, конкурсів, змагань, тощо</w:t>
            </w:r>
          </w:p>
        </w:tc>
      </w:tr>
      <w:tr w:rsidR="007210E9" w:rsidRPr="00353A34" w14:paraId="47D9FC65" w14:textId="77777777" w:rsidTr="002215C4">
        <w:trPr>
          <w:trHeight w:val="332"/>
        </w:trPr>
        <w:tc>
          <w:tcPr>
            <w:tcW w:w="4712" w:type="dxa"/>
            <w:shd w:val="clear" w:color="auto" w:fill="F4B083" w:themeFill="accent2" w:themeFillTint="99"/>
          </w:tcPr>
          <w:p w14:paraId="56E18490" w14:textId="77777777" w:rsidR="007210E9" w:rsidRPr="00800214" w:rsidRDefault="007210E9" w:rsidP="002215C4">
            <w:pPr>
              <w:spacing w:line="360" w:lineRule="auto"/>
              <w:ind w:firstLine="31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02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8002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Дотримуються професійних </w:t>
            </w:r>
            <w:proofErr w:type="spellStart"/>
            <w:r w:rsidRPr="008002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компетентностей</w:t>
            </w:r>
            <w:proofErr w:type="spellEnd"/>
            <w:r w:rsidRPr="008002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відповідно до Професійного стандарту вчителя</w:t>
            </w:r>
          </w:p>
        </w:tc>
        <w:tc>
          <w:tcPr>
            <w:tcW w:w="4713" w:type="dxa"/>
            <w:shd w:val="clear" w:color="auto" w:fill="92D050"/>
          </w:tcPr>
          <w:p w14:paraId="24A77902" w14:textId="77777777" w:rsidR="007210E9" w:rsidRPr="00800214" w:rsidRDefault="007210E9" w:rsidP="002215C4">
            <w:pPr>
              <w:spacing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02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8002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Аналізують власну  професійну діяльність відповідно до вимог Професійного стандарту</w:t>
            </w:r>
          </w:p>
        </w:tc>
      </w:tr>
      <w:tr w:rsidR="007210E9" w:rsidRPr="00353A34" w14:paraId="4B79B915" w14:textId="77777777" w:rsidTr="002215C4">
        <w:trPr>
          <w:trHeight w:val="332"/>
        </w:trPr>
        <w:tc>
          <w:tcPr>
            <w:tcW w:w="4712" w:type="dxa"/>
            <w:shd w:val="clear" w:color="auto" w:fill="F4B083" w:themeFill="accent2" w:themeFillTint="99"/>
          </w:tcPr>
          <w:p w14:paraId="10B49127" w14:textId="77777777" w:rsidR="007210E9" w:rsidRPr="00800214" w:rsidRDefault="007210E9" w:rsidP="002215C4">
            <w:pPr>
              <w:spacing w:line="360" w:lineRule="auto"/>
              <w:ind w:firstLine="31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02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8002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Наявність власних навчально-методичних матеріалів, які загальнодоступні для використання в закладі</w:t>
            </w:r>
          </w:p>
        </w:tc>
        <w:tc>
          <w:tcPr>
            <w:tcW w:w="4713" w:type="dxa"/>
            <w:shd w:val="clear" w:color="auto" w:fill="92D050"/>
          </w:tcPr>
          <w:p w14:paraId="7A312C34" w14:textId="77777777" w:rsidR="007210E9" w:rsidRPr="00800214" w:rsidRDefault="007210E9" w:rsidP="002215C4">
            <w:pPr>
              <w:spacing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02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8002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Публікують свої авторські матеріали в освітніх проектах</w:t>
            </w:r>
          </w:p>
        </w:tc>
      </w:tr>
      <w:tr w:rsidR="007210E9" w:rsidRPr="00353A34" w14:paraId="75E73D29" w14:textId="77777777" w:rsidTr="002215C4">
        <w:trPr>
          <w:trHeight w:val="332"/>
        </w:trPr>
        <w:tc>
          <w:tcPr>
            <w:tcW w:w="9425" w:type="dxa"/>
            <w:gridSpan w:val="2"/>
            <w:shd w:val="clear" w:color="auto" w:fill="B4C6E7" w:themeFill="accent1" w:themeFillTint="66"/>
          </w:tcPr>
          <w:p w14:paraId="17BE2D94" w14:textId="77777777" w:rsidR="007210E9" w:rsidRPr="00800214" w:rsidRDefault="007210E9" w:rsidP="002215C4">
            <w:pPr>
              <w:spacing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 </w:t>
            </w:r>
            <w:r w:rsidRPr="00800214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B4C6E7" w:themeFill="accent1" w:themeFillTint="66"/>
                <w:lang w:val="uk-UA"/>
              </w:rPr>
              <w:t>3. Науковець, що публікує власні науково-методичні матеріали у фахових виданнях</w:t>
            </w:r>
            <w:r w:rsidRPr="00800214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B4C6E7" w:themeFill="accent1" w:themeFillTint="66"/>
                <w:lang w:val="ru-RU"/>
              </w:rPr>
              <w:t>:</w:t>
            </w:r>
          </w:p>
        </w:tc>
      </w:tr>
      <w:tr w:rsidR="007210E9" w:rsidRPr="00353A34" w14:paraId="155D2F5E" w14:textId="77777777" w:rsidTr="002215C4">
        <w:trPr>
          <w:trHeight w:val="332"/>
        </w:trPr>
        <w:tc>
          <w:tcPr>
            <w:tcW w:w="9425" w:type="dxa"/>
            <w:gridSpan w:val="2"/>
            <w:shd w:val="clear" w:color="auto" w:fill="92D050"/>
          </w:tcPr>
          <w:p w14:paraId="43224927" w14:textId="77777777" w:rsidR="007210E9" w:rsidRDefault="007210E9" w:rsidP="002215C4">
            <w:pPr>
              <w:spacing w:line="360" w:lineRule="auto"/>
              <w:ind w:firstLine="28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002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3.1. Опубліковані статті науково-теоретичного характеру в котрих </w:t>
            </w:r>
            <w:proofErr w:type="spellStart"/>
            <w:r w:rsidRPr="008002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випробовано</w:t>
            </w:r>
            <w:proofErr w:type="spellEnd"/>
            <w:r w:rsidRPr="008002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власні ідеї та методичні розробки </w:t>
            </w:r>
          </w:p>
        </w:tc>
      </w:tr>
      <w:tr w:rsidR="007210E9" w:rsidRPr="00353A34" w14:paraId="1211069A" w14:textId="77777777" w:rsidTr="002215C4">
        <w:trPr>
          <w:trHeight w:val="332"/>
        </w:trPr>
        <w:tc>
          <w:tcPr>
            <w:tcW w:w="9425" w:type="dxa"/>
            <w:gridSpan w:val="2"/>
            <w:shd w:val="clear" w:color="auto" w:fill="92D050"/>
          </w:tcPr>
          <w:p w14:paraId="32EEE697" w14:textId="77777777" w:rsidR="007210E9" w:rsidRDefault="007210E9" w:rsidP="002215C4">
            <w:pPr>
              <w:spacing w:line="360" w:lineRule="auto"/>
              <w:ind w:firstLine="28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002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3.2. Розробка власного методичного інструментарію (конспекти уроків, плани уроків та заходів у котрих розкритий пропонований методичних інструментарій)</w:t>
            </w:r>
          </w:p>
        </w:tc>
      </w:tr>
      <w:tr w:rsidR="007210E9" w:rsidRPr="00353A34" w14:paraId="7FBA35B1" w14:textId="77777777" w:rsidTr="002215C4">
        <w:trPr>
          <w:trHeight w:val="332"/>
        </w:trPr>
        <w:tc>
          <w:tcPr>
            <w:tcW w:w="9425" w:type="dxa"/>
            <w:gridSpan w:val="2"/>
            <w:shd w:val="clear" w:color="auto" w:fill="92D050"/>
          </w:tcPr>
          <w:p w14:paraId="3236E9F5" w14:textId="77777777" w:rsidR="007210E9" w:rsidRDefault="007210E9" w:rsidP="002215C4">
            <w:pPr>
              <w:spacing w:line="360" w:lineRule="auto"/>
              <w:ind w:firstLine="28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002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3.3. Аргументація очікуваних результатів практичного виконання запропонованого методичного кейсу</w:t>
            </w:r>
          </w:p>
        </w:tc>
      </w:tr>
    </w:tbl>
    <w:p w14:paraId="7EDD7BAB" w14:textId="77777777" w:rsidR="007210E9" w:rsidRPr="007210E9" w:rsidRDefault="007210E9" w:rsidP="007210E9">
      <w:pPr>
        <w:spacing w:after="0"/>
        <w:ind w:left="900" w:hanging="9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D72DF77" w14:textId="77777777" w:rsidR="00002597" w:rsidRPr="00DA28B1" w:rsidRDefault="00002597" w:rsidP="00535C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02597" w:rsidRPr="00DA28B1" w:rsidSect="007210E9">
      <w:pgSz w:w="11906" w:h="16838"/>
      <w:pgMar w:top="426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108AE"/>
    <w:multiLevelType w:val="hybridMultilevel"/>
    <w:tmpl w:val="50AEA75E"/>
    <w:lvl w:ilvl="0" w:tplc="5D58870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176BE"/>
    <w:multiLevelType w:val="hybridMultilevel"/>
    <w:tmpl w:val="EC0E6618"/>
    <w:lvl w:ilvl="0" w:tplc="8AE4E97C">
      <w:start w:val="2"/>
      <w:numFmt w:val="decimal"/>
      <w:lvlText w:val="%1."/>
      <w:lvlJc w:val="left"/>
      <w:pPr>
        <w:ind w:left="927" w:hanging="360"/>
      </w:pPr>
      <w:rPr>
        <w:rFonts w:eastAsiaTheme="minorHAnsi"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2E2533"/>
    <w:multiLevelType w:val="multilevel"/>
    <w:tmpl w:val="918E767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B810B83"/>
    <w:multiLevelType w:val="hybridMultilevel"/>
    <w:tmpl w:val="7542F288"/>
    <w:lvl w:ilvl="0" w:tplc="41AAA988">
      <w:start w:val="1"/>
      <w:numFmt w:val="decimal"/>
      <w:lvlText w:val="%1)"/>
      <w:lvlJc w:val="left"/>
      <w:pPr>
        <w:ind w:left="412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842" w:hanging="360"/>
      </w:pPr>
    </w:lvl>
    <w:lvl w:ilvl="2" w:tplc="0422001B" w:tentative="1">
      <w:start w:val="1"/>
      <w:numFmt w:val="lowerRoman"/>
      <w:lvlText w:val="%3."/>
      <w:lvlJc w:val="right"/>
      <w:pPr>
        <w:ind w:left="5562" w:hanging="180"/>
      </w:pPr>
    </w:lvl>
    <w:lvl w:ilvl="3" w:tplc="0422000F" w:tentative="1">
      <w:start w:val="1"/>
      <w:numFmt w:val="decimal"/>
      <w:lvlText w:val="%4."/>
      <w:lvlJc w:val="left"/>
      <w:pPr>
        <w:ind w:left="6282" w:hanging="360"/>
      </w:pPr>
    </w:lvl>
    <w:lvl w:ilvl="4" w:tplc="04220019" w:tentative="1">
      <w:start w:val="1"/>
      <w:numFmt w:val="lowerLetter"/>
      <w:lvlText w:val="%5."/>
      <w:lvlJc w:val="left"/>
      <w:pPr>
        <w:ind w:left="7002" w:hanging="360"/>
      </w:pPr>
    </w:lvl>
    <w:lvl w:ilvl="5" w:tplc="0422001B" w:tentative="1">
      <w:start w:val="1"/>
      <w:numFmt w:val="lowerRoman"/>
      <w:lvlText w:val="%6."/>
      <w:lvlJc w:val="right"/>
      <w:pPr>
        <w:ind w:left="7722" w:hanging="180"/>
      </w:pPr>
    </w:lvl>
    <w:lvl w:ilvl="6" w:tplc="0422000F" w:tentative="1">
      <w:start w:val="1"/>
      <w:numFmt w:val="decimal"/>
      <w:lvlText w:val="%7."/>
      <w:lvlJc w:val="left"/>
      <w:pPr>
        <w:ind w:left="8442" w:hanging="360"/>
      </w:pPr>
    </w:lvl>
    <w:lvl w:ilvl="7" w:tplc="04220019" w:tentative="1">
      <w:start w:val="1"/>
      <w:numFmt w:val="lowerLetter"/>
      <w:lvlText w:val="%8."/>
      <w:lvlJc w:val="left"/>
      <w:pPr>
        <w:ind w:left="9162" w:hanging="360"/>
      </w:pPr>
    </w:lvl>
    <w:lvl w:ilvl="8" w:tplc="0422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4" w15:restartNumberingAfterBreak="0">
    <w:nsid w:val="140A7154"/>
    <w:multiLevelType w:val="multilevel"/>
    <w:tmpl w:val="E4D0915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6DB1131"/>
    <w:multiLevelType w:val="hybridMultilevel"/>
    <w:tmpl w:val="8DC8C586"/>
    <w:lvl w:ilvl="0" w:tplc="1840A6B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D4ADD"/>
    <w:multiLevelType w:val="hybridMultilevel"/>
    <w:tmpl w:val="EAE4E8A6"/>
    <w:lvl w:ilvl="0" w:tplc="C90690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64E3A"/>
    <w:multiLevelType w:val="hybridMultilevel"/>
    <w:tmpl w:val="38C8D796"/>
    <w:lvl w:ilvl="0" w:tplc="2BD4C456">
      <w:start w:val="1"/>
      <w:numFmt w:val="decimal"/>
      <w:lvlText w:val="%1."/>
      <w:lvlJc w:val="left"/>
      <w:pPr>
        <w:ind w:left="582" w:hanging="360"/>
      </w:pPr>
      <w:rPr>
        <w:rFonts w:ascii="Times New Roman" w:eastAsiaTheme="minorHAnsi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302" w:hanging="360"/>
      </w:pPr>
    </w:lvl>
    <w:lvl w:ilvl="2" w:tplc="2000001B" w:tentative="1">
      <w:start w:val="1"/>
      <w:numFmt w:val="lowerRoman"/>
      <w:lvlText w:val="%3."/>
      <w:lvlJc w:val="right"/>
      <w:pPr>
        <w:ind w:left="2022" w:hanging="180"/>
      </w:pPr>
    </w:lvl>
    <w:lvl w:ilvl="3" w:tplc="2000000F" w:tentative="1">
      <w:start w:val="1"/>
      <w:numFmt w:val="decimal"/>
      <w:lvlText w:val="%4."/>
      <w:lvlJc w:val="left"/>
      <w:pPr>
        <w:ind w:left="2742" w:hanging="360"/>
      </w:pPr>
    </w:lvl>
    <w:lvl w:ilvl="4" w:tplc="20000019" w:tentative="1">
      <w:start w:val="1"/>
      <w:numFmt w:val="lowerLetter"/>
      <w:lvlText w:val="%5."/>
      <w:lvlJc w:val="left"/>
      <w:pPr>
        <w:ind w:left="3462" w:hanging="360"/>
      </w:pPr>
    </w:lvl>
    <w:lvl w:ilvl="5" w:tplc="2000001B" w:tentative="1">
      <w:start w:val="1"/>
      <w:numFmt w:val="lowerRoman"/>
      <w:lvlText w:val="%6."/>
      <w:lvlJc w:val="right"/>
      <w:pPr>
        <w:ind w:left="4182" w:hanging="180"/>
      </w:pPr>
    </w:lvl>
    <w:lvl w:ilvl="6" w:tplc="2000000F" w:tentative="1">
      <w:start w:val="1"/>
      <w:numFmt w:val="decimal"/>
      <w:lvlText w:val="%7."/>
      <w:lvlJc w:val="left"/>
      <w:pPr>
        <w:ind w:left="4902" w:hanging="360"/>
      </w:pPr>
    </w:lvl>
    <w:lvl w:ilvl="7" w:tplc="20000019" w:tentative="1">
      <w:start w:val="1"/>
      <w:numFmt w:val="lowerLetter"/>
      <w:lvlText w:val="%8."/>
      <w:lvlJc w:val="left"/>
      <w:pPr>
        <w:ind w:left="5622" w:hanging="360"/>
      </w:pPr>
    </w:lvl>
    <w:lvl w:ilvl="8" w:tplc="2000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8" w15:restartNumberingAfterBreak="0">
    <w:nsid w:val="28A16731"/>
    <w:multiLevelType w:val="multilevel"/>
    <w:tmpl w:val="4114F52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31B35990"/>
    <w:multiLevelType w:val="hybridMultilevel"/>
    <w:tmpl w:val="6F84A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83208"/>
    <w:multiLevelType w:val="multilevel"/>
    <w:tmpl w:val="417C8962"/>
    <w:lvl w:ilvl="0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4B10511"/>
    <w:multiLevelType w:val="hybridMultilevel"/>
    <w:tmpl w:val="749AB95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AD7B74"/>
    <w:multiLevelType w:val="multilevel"/>
    <w:tmpl w:val="5AB42F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5821299E"/>
    <w:multiLevelType w:val="multilevel"/>
    <w:tmpl w:val="7622684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8324ADD"/>
    <w:multiLevelType w:val="multilevel"/>
    <w:tmpl w:val="9620B77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58AA2FD0"/>
    <w:multiLevelType w:val="multilevel"/>
    <w:tmpl w:val="5A9C8DC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-2144" w:hanging="360"/>
      </w:pPr>
    </w:lvl>
    <w:lvl w:ilvl="2">
      <w:start w:val="1"/>
      <w:numFmt w:val="lowerRoman"/>
      <w:lvlText w:val="%3."/>
      <w:lvlJc w:val="right"/>
      <w:pPr>
        <w:ind w:left="-1424" w:hanging="180"/>
      </w:pPr>
    </w:lvl>
    <w:lvl w:ilvl="3">
      <w:start w:val="1"/>
      <w:numFmt w:val="decimal"/>
      <w:lvlText w:val="%4."/>
      <w:lvlJc w:val="left"/>
      <w:pPr>
        <w:ind w:left="-704" w:hanging="360"/>
      </w:pPr>
    </w:lvl>
    <w:lvl w:ilvl="4">
      <w:start w:val="1"/>
      <w:numFmt w:val="lowerLetter"/>
      <w:lvlText w:val="%5."/>
      <w:lvlJc w:val="left"/>
      <w:pPr>
        <w:ind w:left="16" w:hanging="360"/>
      </w:pPr>
    </w:lvl>
    <w:lvl w:ilvl="5">
      <w:start w:val="1"/>
      <w:numFmt w:val="lowerRoman"/>
      <w:lvlText w:val="%6."/>
      <w:lvlJc w:val="right"/>
      <w:pPr>
        <w:ind w:left="736" w:hanging="180"/>
      </w:pPr>
    </w:lvl>
    <w:lvl w:ilvl="6">
      <w:start w:val="1"/>
      <w:numFmt w:val="decimal"/>
      <w:lvlText w:val="%7."/>
      <w:lvlJc w:val="left"/>
      <w:pPr>
        <w:ind w:left="1456" w:hanging="360"/>
      </w:pPr>
    </w:lvl>
    <w:lvl w:ilvl="7">
      <w:start w:val="1"/>
      <w:numFmt w:val="lowerLetter"/>
      <w:lvlText w:val="%8."/>
      <w:lvlJc w:val="left"/>
      <w:pPr>
        <w:ind w:left="2176" w:hanging="360"/>
      </w:pPr>
    </w:lvl>
    <w:lvl w:ilvl="8">
      <w:start w:val="1"/>
      <w:numFmt w:val="lowerRoman"/>
      <w:lvlText w:val="%9."/>
      <w:lvlJc w:val="right"/>
      <w:pPr>
        <w:ind w:left="2896" w:hanging="180"/>
      </w:pPr>
    </w:lvl>
  </w:abstractNum>
  <w:abstractNum w:abstractNumId="16" w15:restartNumberingAfterBreak="0">
    <w:nsid w:val="5B3B29FD"/>
    <w:multiLevelType w:val="hybridMultilevel"/>
    <w:tmpl w:val="DEA048F2"/>
    <w:lvl w:ilvl="0" w:tplc="D206BDFA">
      <w:start w:val="2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200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E68792F"/>
    <w:multiLevelType w:val="hybridMultilevel"/>
    <w:tmpl w:val="F7261C9C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F056FE"/>
    <w:multiLevelType w:val="multilevel"/>
    <w:tmpl w:val="218A1968"/>
    <w:lvl w:ilvl="0">
      <w:start w:val="1"/>
      <w:numFmt w:val="decimal"/>
      <w:lvlText w:val="%1)"/>
      <w:lvlJc w:val="left"/>
      <w:pPr>
        <w:ind w:left="3762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116" w:hanging="360"/>
      </w:pPr>
    </w:lvl>
    <w:lvl w:ilvl="2">
      <w:start w:val="1"/>
      <w:numFmt w:val="lowerRoman"/>
      <w:lvlText w:val="%3."/>
      <w:lvlJc w:val="right"/>
      <w:pPr>
        <w:ind w:left="1836" w:hanging="180"/>
      </w:pPr>
    </w:lvl>
    <w:lvl w:ilvl="3">
      <w:start w:val="1"/>
      <w:numFmt w:val="decimal"/>
      <w:lvlText w:val="%4."/>
      <w:lvlJc w:val="left"/>
      <w:pPr>
        <w:ind w:left="2556" w:hanging="360"/>
      </w:pPr>
    </w:lvl>
    <w:lvl w:ilvl="4">
      <w:start w:val="1"/>
      <w:numFmt w:val="lowerLetter"/>
      <w:lvlText w:val="%5."/>
      <w:lvlJc w:val="left"/>
      <w:pPr>
        <w:ind w:left="3276" w:hanging="360"/>
      </w:pPr>
    </w:lvl>
    <w:lvl w:ilvl="5">
      <w:start w:val="1"/>
      <w:numFmt w:val="lowerRoman"/>
      <w:lvlText w:val="%6."/>
      <w:lvlJc w:val="right"/>
      <w:pPr>
        <w:ind w:left="3996" w:hanging="180"/>
      </w:pPr>
    </w:lvl>
    <w:lvl w:ilvl="6">
      <w:start w:val="1"/>
      <w:numFmt w:val="decimal"/>
      <w:lvlText w:val="%7."/>
      <w:lvlJc w:val="left"/>
      <w:pPr>
        <w:ind w:left="4716" w:hanging="360"/>
      </w:pPr>
    </w:lvl>
    <w:lvl w:ilvl="7">
      <w:start w:val="1"/>
      <w:numFmt w:val="lowerLetter"/>
      <w:lvlText w:val="%8."/>
      <w:lvlJc w:val="left"/>
      <w:pPr>
        <w:ind w:left="5436" w:hanging="360"/>
      </w:pPr>
    </w:lvl>
    <w:lvl w:ilvl="8">
      <w:start w:val="1"/>
      <w:numFmt w:val="lowerRoman"/>
      <w:lvlText w:val="%9."/>
      <w:lvlJc w:val="right"/>
      <w:pPr>
        <w:ind w:left="6156" w:hanging="180"/>
      </w:pPr>
    </w:lvl>
  </w:abstractNum>
  <w:num w:numId="1" w16cid:durableId="1209806349">
    <w:abstractNumId w:val="10"/>
  </w:num>
  <w:num w:numId="2" w16cid:durableId="783575172">
    <w:abstractNumId w:val="15"/>
  </w:num>
  <w:num w:numId="3" w16cid:durableId="991833018">
    <w:abstractNumId w:val="11"/>
  </w:num>
  <w:num w:numId="4" w16cid:durableId="631058106">
    <w:abstractNumId w:val="8"/>
  </w:num>
  <w:num w:numId="5" w16cid:durableId="1301349026">
    <w:abstractNumId w:val="14"/>
  </w:num>
  <w:num w:numId="6" w16cid:durableId="1056929528">
    <w:abstractNumId w:val="2"/>
  </w:num>
  <w:num w:numId="7" w16cid:durableId="1499687143">
    <w:abstractNumId w:val="13"/>
  </w:num>
  <w:num w:numId="8" w16cid:durableId="260720462">
    <w:abstractNumId w:val="1"/>
  </w:num>
  <w:num w:numId="9" w16cid:durableId="1665275143">
    <w:abstractNumId w:val="16"/>
  </w:num>
  <w:num w:numId="10" w16cid:durableId="1944259157">
    <w:abstractNumId w:val="9"/>
  </w:num>
  <w:num w:numId="11" w16cid:durableId="452138337">
    <w:abstractNumId w:val="4"/>
  </w:num>
  <w:num w:numId="12" w16cid:durableId="1536426017">
    <w:abstractNumId w:val="18"/>
  </w:num>
  <w:num w:numId="13" w16cid:durableId="951135777">
    <w:abstractNumId w:val="3"/>
  </w:num>
  <w:num w:numId="14" w16cid:durableId="996805668">
    <w:abstractNumId w:val="0"/>
  </w:num>
  <w:num w:numId="15" w16cid:durableId="1301688896">
    <w:abstractNumId w:val="7"/>
  </w:num>
  <w:num w:numId="16" w16cid:durableId="294876214">
    <w:abstractNumId w:val="17"/>
  </w:num>
  <w:num w:numId="17" w16cid:durableId="571932891">
    <w:abstractNumId w:val="6"/>
  </w:num>
  <w:num w:numId="18" w16cid:durableId="1382631558">
    <w:abstractNumId w:val="5"/>
  </w:num>
  <w:num w:numId="19" w16cid:durableId="2734424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C8C"/>
    <w:rsid w:val="00002597"/>
    <w:rsid w:val="000471BD"/>
    <w:rsid w:val="00076763"/>
    <w:rsid w:val="00086DB5"/>
    <w:rsid w:val="001813AC"/>
    <w:rsid w:val="00203F81"/>
    <w:rsid w:val="002950D4"/>
    <w:rsid w:val="002B05A3"/>
    <w:rsid w:val="00344EE9"/>
    <w:rsid w:val="00345C27"/>
    <w:rsid w:val="005159E3"/>
    <w:rsid w:val="00535C1F"/>
    <w:rsid w:val="00552FD3"/>
    <w:rsid w:val="00703792"/>
    <w:rsid w:val="007210E9"/>
    <w:rsid w:val="007623D8"/>
    <w:rsid w:val="007F2900"/>
    <w:rsid w:val="008068D7"/>
    <w:rsid w:val="00877C8C"/>
    <w:rsid w:val="008A56AE"/>
    <w:rsid w:val="008C532F"/>
    <w:rsid w:val="008C676A"/>
    <w:rsid w:val="00953256"/>
    <w:rsid w:val="00A775E1"/>
    <w:rsid w:val="00B0752B"/>
    <w:rsid w:val="00B71FEB"/>
    <w:rsid w:val="00C91E8E"/>
    <w:rsid w:val="00D07A97"/>
    <w:rsid w:val="00D43714"/>
    <w:rsid w:val="00DA28B1"/>
    <w:rsid w:val="00E952FB"/>
    <w:rsid w:val="00EE57E6"/>
    <w:rsid w:val="00F534C3"/>
    <w:rsid w:val="00FA4260"/>
    <w:rsid w:val="00FE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342C2"/>
  <w15:chartTrackingRefBased/>
  <w15:docId w15:val="{A297D039-91D6-4F1D-98B3-48CF16FA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7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UA"/>
      <w14:ligatures w14:val="none"/>
    </w:rPr>
  </w:style>
  <w:style w:type="paragraph" w:styleId="a4">
    <w:name w:val="List Paragraph"/>
    <w:basedOn w:val="a"/>
    <w:uiPriority w:val="34"/>
    <w:qFormat/>
    <w:rsid w:val="00B0752B"/>
    <w:pPr>
      <w:ind w:left="720"/>
      <w:contextualSpacing/>
    </w:pPr>
  </w:style>
  <w:style w:type="character" w:styleId="a5">
    <w:name w:val="Hyperlink"/>
    <w:semiHidden/>
    <w:unhideWhenUsed/>
    <w:rsid w:val="002B05A3"/>
    <w:rPr>
      <w:color w:val="0000FF"/>
      <w:u w:val="single"/>
    </w:rPr>
  </w:style>
  <w:style w:type="paragraph" w:styleId="a6">
    <w:name w:val="No Spacing"/>
    <w:uiPriority w:val="1"/>
    <w:qFormat/>
    <w:rsid w:val="002B05A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7">
    <w:name w:val="Title"/>
    <w:basedOn w:val="a"/>
    <w:link w:val="a8"/>
    <w:uiPriority w:val="10"/>
    <w:qFormat/>
    <w:rsid w:val="00EE57E6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32"/>
      <w:szCs w:val="20"/>
      <w:lang w:val="uk-UA" w:eastAsia="ru-RU"/>
      <w14:ligatures w14:val="none"/>
    </w:rPr>
  </w:style>
  <w:style w:type="character" w:customStyle="1" w:styleId="a8">
    <w:name w:val="Заголовок Знак"/>
    <w:basedOn w:val="a0"/>
    <w:link w:val="a7"/>
    <w:rsid w:val="00EE57E6"/>
    <w:rPr>
      <w:rFonts w:ascii="Times New Roman" w:eastAsia="Times New Roman" w:hAnsi="Times New Roman" w:cs="Times New Roman"/>
      <w:kern w:val="0"/>
      <w:sz w:val="32"/>
      <w:szCs w:val="20"/>
      <w:lang w:val="uk-UA" w:eastAsia="ru-RU"/>
      <w14:ligatures w14:val="none"/>
    </w:rPr>
  </w:style>
  <w:style w:type="table" w:styleId="a9">
    <w:name w:val="Table Grid"/>
    <w:basedOn w:val="a1"/>
    <w:uiPriority w:val="39"/>
    <w:rsid w:val="00721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8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h33.edu.vn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8</Pages>
  <Words>1956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Сніжана Калинчук</dc:creator>
  <cp:keywords/>
  <dc:description/>
  <cp:lastModifiedBy>Сніжана Калинчук</cp:lastModifiedBy>
  <cp:revision>19</cp:revision>
  <cp:lastPrinted>2023-10-24T10:36:00Z</cp:lastPrinted>
  <dcterms:created xsi:type="dcterms:W3CDTF">2023-10-18T17:22:00Z</dcterms:created>
  <dcterms:modified xsi:type="dcterms:W3CDTF">2024-11-19T16:24:00Z</dcterms:modified>
</cp:coreProperties>
</file>